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BE19" w14:textId="7E170BCC" w:rsidR="005F317C" w:rsidRPr="00513B6F" w:rsidRDefault="006011C3" w:rsidP="005F317C">
      <w:pPr>
        <w:jc w:val="center"/>
        <w:rPr>
          <w:lang w:val="pt-BR"/>
        </w:rPr>
      </w:pPr>
      <w:r w:rsidRPr="00513B6F">
        <w:rPr>
          <w:b/>
          <w:lang w:val="pt-BR"/>
        </w:rPr>
        <w:t>MA</w:t>
      </w:r>
      <w:r w:rsidR="00F17F4D" w:rsidRPr="00513B6F">
        <w:rPr>
          <w:b/>
          <w:lang w:val="pt-BR"/>
        </w:rPr>
        <w:t>S</w:t>
      </w:r>
      <w:r w:rsidRPr="00513B6F">
        <w:rPr>
          <w:b/>
          <w:lang w:val="pt-BR"/>
        </w:rPr>
        <w:t xml:space="preserve"> </w:t>
      </w:r>
      <w:r w:rsidR="00F17F4D" w:rsidRPr="00513B6F">
        <w:rPr>
          <w:b/>
          <w:lang w:val="pt-BR"/>
        </w:rPr>
        <w:t>4301</w:t>
      </w:r>
      <w:r w:rsidR="00513B6F" w:rsidRPr="00513B6F">
        <w:rPr>
          <w:b/>
          <w:lang w:val="pt-BR"/>
        </w:rPr>
        <w:t>H</w:t>
      </w:r>
      <w:r w:rsidRPr="00513B6F">
        <w:rPr>
          <w:b/>
          <w:lang w:val="pt-BR"/>
        </w:rPr>
        <w:t xml:space="preserve"> – </w:t>
      </w:r>
      <w:r w:rsidR="00F17F4D" w:rsidRPr="00513B6F">
        <w:rPr>
          <w:b/>
          <w:lang w:val="pt-BR"/>
        </w:rPr>
        <w:t>0</w:t>
      </w:r>
      <w:r w:rsidR="00513B6F" w:rsidRPr="00513B6F">
        <w:rPr>
          <w:b/>
          <w:lang w:val="pt-BR"/>
        </w:rPr>
        <w:t>2H</w:t>
      </w:r>
      <w:r w:rsidR="00607D7C" w:rsidRPr="00513B6F">
        <w:rPr>
          <w:b/>
          <w:lang w:val="pt-BR"/>
        </w:rPr>
        <w:t xml:space="preserve"> – </w:t>
      </w:r>
      <w:r w:rsidR="00F17F4D" w:rsidRPr="00513B6F">
        <w:rPr>
          <w:b/>
          <w:lang w:val="pt-BR"/>
        </w:rPr>
        <w:t>3</w:t>
      </w:r>
      <w:r w:rsidR="005F317C" w:rsidRPr="00513B6F">
        <w:rPr>
          <w:b/>
          <w:lang w:val="pt-BR"/>
        </w:rPr>
        <w:t xml:space="preserve"> credits</w:t>
      </w:r>
      <w:r w:rsidR="000154CB" w:rsidRPr="00513B6F">
        <w:rPr>
          <w:b/>
          <w:lang w:val="pt-BR"/>
        </w:rPr>
        <w:t xml:space="preserve"> – </w:t>
      </w:r>
      <w:r w:rsidR="00F17F4D" w:rsidRPr="00513B6F">
        <w:rPr>
          <w:b/>
          <w:lang w:val="pt-BR"/>
        </w:rPr>
        <w:t>Spring</w:t>
      </w:r>
      <w:r w:rsidR="000154CB" w:rsidRPr="00513B6F">
        <w:rPr>
          <w:b/>
          <w:lang w:val="pt-BR"/>
        </w:rPr>
        <w:t xml:space="preserve"> 202</w:t>
      </w:r>
      <w:r w:rsidR="001805FA" w:rsidRPr="00513B6F">
        <w:rPr>
          <w:b/>
          <w:lang w:val="pt-BR"/>
        </w:rPr>
        <w:t>6</w:t>
      </w:r>
    </w:p>
    <w:p w14:paraId="7CA67ED9" w14:textId="3B361DC9" w:rsidR="005F317C" w:rsidRDefault="00F17F4D" w:rsidP="005F317C">
      <w:pPr>
        <w:jc w:val="center"/>
      </w:pPr>
      <w:r>
        <w:rPr>
          <w:b/>
          <w:sz w:val="32"/>
          <w:szCs w:val="32"/>
        </w:rPr>
        <w:t>Modern Algebra</w:t>
      </w:r>
    </w:p>
    <w:p w14:paraId="1A5D4CC3" w14:textId="77777777" w:rsidR="005F317C" w:rsidRDefault="005F317C" w:rsidP="005F317C">
      <w:pPr>
        <w:rPr>
          <w:noProof/>
        </w:rPr>
        <w:sectPr w:rsidR="005F317C" w:rsidSect="00D25839">
          <w:pgSz w:w="12240" w:h="15840"/>
          <w:pgMar w:top="1080" w:right="1080" w:bottom="1080" w:left="1080" w:header="720" w:footer="720" w:gutter="0"/>
          <w:cols w:num="2" w:space="720" w:equalWidth="0">
            <w:col w:w="7560" w:space="720"/>
            <w:col w:w="1800"/>
          </w:cols>
        </w:sectPr>
      </w:pPr>
      <w:r>
        <w:rPr>
          <w:noProof/>
        </w:rPr>
        <w:drawing>
          <wp:inline distT="0" distB="0" distL="0" distR="0" wp14:anchorId="48358E9E" wp14:editId="49AD0BEE">
            <wp:extent cx="1253490" cy="685800"/>
            <wp:effectExtent l="0" t="0" r="0" b="0"/>
            <wp:docPr id="1" name="Picture 1" descr="new H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HC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3490" cy="685800"/>
                    </a:xfrm>
                    <a:prstGeom prst="rect">
                      <a:avLst/>
                    </a:prstGeom>
                    <a:noFill/>
                    <a:ln>
                      <a:noFill/>
                    </a:ln>
                  </pic:spPr>
                </pic:pic>
              </a:graphicData>
            </a:graphic>
          </wp:inline>
        </w:drawing>
      </w:r>
    </w:p>
    <w:p w14:paraId="0856871F" w14:textId="77777777" w:rsidR="005F317C" w:rsidRPr="006B77F6" w:rsidRDefault="005F317C" w:rsidP="005F317C">
      <w:pPr>
        <w:tabs>
          <w:tab w:val="left" w:pos="1440"/>
        </w:tabs>
        <w:rPr>
          <w:sz w:val="18"/>
        </w:rPr>
      </w:pPr>
      <w:r w:rsidRPr="006B77F6">
        <w:rPr>
          <w:sz w:val="18"/>
        </w:rPr>
        <w:t xml:space="preserve">Instructor:  </w:t>
      </w:r>
      <w:r w:rsidRPr="006B77F6">
        <w:rPr>
          <w:sz w:val="18"/>
        </w:rPr>
        <w:tab/>
        <w:t xml:space="preserve">Dr. </w:t>
      </w:r>
      <w:r>
        <w:rPr>
          <w:sz w:val="18"/>
        </w:rPr>
        <w:t>Warren McGovern</w:t>
      </w:r>
    </w:p>
    <w:p w14:paraId="7A8A5F2A" w14:textId="77777777" w:rsidR="005F317C" w:rsidRDefault="005F317C" w:rsidP="005F317C">
      <w:pPr>
        <w:tabs>
          <w:tab w:val="left" w:pos="1440"/>
        </w:tabs>
        <w:rPr>
          <w:sz w:val="18"/>
        </w:rPr>
      </w:pPr>
      <w:r w:rsidRPr="006B77F6">
        <w:rPr>
          <w:sz w:val="18"/>
        </w:rPr>
        <w:t xml:space="preserve">Office:              </w:t>
      </w:r>
      <w:r w:rsidRPr="006B77F6">
        <w:rPr>
          <w:sz w:val="18"/>
        </w:rPr>
        <w:tab/>
        <w:t xml:space="preserve">HC </w:t>
      </w:r>
      <w:r>
        <w:rPr>
          <w:sz w:val="18"/>
        </w:rPr>
        <w:t>101</w:t>
      </w:r>
      <w:r w:rsidRPr="006B77F6">
        <w:rPr>
          <w:sz w:val="18"/>
        </w:rPr>
        <w:t xml:space="preserve"> </w:t>
      </w:r>
      <w:r w:rsidRPr="006B77F6">
        <w:rPr>
          <w:sz w:val="18"/>
        </w:rPr>
        <w:tab/>
      </w:r>
      <w:r w:rsidRPr="006B77F6">
        <w:rPr>
          <w:sz w:val="18"/>
        </w:rPr>
        <w:tab/>
      </w:r>
    </w:p>
    <w:p w14:paraId="2971C339" w14:textId="07B769D1" w:rsidR="002807DB" w:rsidRDefault="002807DB" w:rsidP="005F317C">
      <w:pPr>
        <w:tabs>
          <w:tab w:val="left" w:pos="1440"/>
        </w:tabs>
        <w:rPr>
          <w:sz w:val="18"/>
        </w:rPr>
      </w:pPr>
      <w:r>
        <w:rPr>
          <w:sz w:val="18"/>
        </w:rPr>
        <w:t>Meeting Times</w:t>
      </w:r>
      <w:r>
        <w:rPr>
          <w:sz w:val="18"/>
        </w:rPr>
        <w:tab/>
      </w:r>
      <w:r w:rsidR="00D910E4">
        <w:rPr>
          <w:sz w:val="18"/>
        </w:rPr>
        <w:t>TR</w:t>
      </w:r>
      <w:r>
        <w:rPr>
          <w:sz w:val="18"/>
        </w:rPr>
        <w:t xml:space="preserve"> </w:t>
      </w:r>
      <w:r w:rsidR="00F17F4D">
        <w:rPr>
          <w:sz w:val="18"/>
        </w:rPr>
        <w:t>9</w:t>
      </w:r>
      <w:r>
        <w:rPr>
          <w:sz w:val="18"/>
        </w:rPr>
        <w:t>:</w:t>
      </w:r>
      <w:r w:rsidR="00F17F4D">
        <w:rPr>
          <w:sz w:val="18"/>
        </w:rPr>
        <w:t>30</w:t>
      </w:r>
      <w:r>
        <w:rPr>
          <w:sz w:val="18"/>
        </w:rPr>
        <w:t>-</w:t>
      </w:r>
      <w:r w:rsidR="00F17F4D">
        <w:rPr>
          <w:sz w:val="18"/>
        </w:rPr>
        <w:t>10</w:t>
      </w:r>
      <w:r>
        <w:rPr>
          <w:sz w:val="18"/>
        </w:rPr>
        <w:t>:50</w:t>
      </w:r>
      <w:r w:rsidR="00F17F4D">
        <w:rPr>
          <w:sz w:val="18"/>
        </w:rPr>
        <w:t>am</w:t>
      </w:r>
    </w:p>
    <w:p w14:paraId="0C5B2A04" w14:textId="1B5F27AC" w:rsidR="00CC2E15" w:rsidRDefault="00CC2E15" w:rsidP="005F317C">
      <w:pPr>
        <w:tabs>
          <w:tab w:val="left" w:pos="1440"/>
        </w:tabs>
        <w:rPr>
          <w:sz w:val="18"/>
        </w:rPr>
      </w:pPr>
      <w:r>
        <w:rPr>
          <w:sz w:val="18"/>
        </w:rPr>
        <w:t>Meeting Place</w:t>
      </w:r>
      <w:r>
        <w:rPr>
          <w:sz w:val="18"/>
        </w:rPr>
        <w:tab/>
      </w:r>
      <w:r w:rsidR="006F0D5E">
        <w:rPr>
          <w:sz w:val="18"/>
        </w:rPr>
        <w:t>SE 215</w:t>
      </w:r>
    </w:p>
    <w:p w14:paraId="206799CC" w14:textId="4F9577A7" w:rsidR="005F317C" w:rsidRDefault="005F317C" w:rsidP="005F317C">
      <w:pPr>
        <w:tabs>
          <w:tab w:val="left" w:pos="1440"/>
        </w:tabs>
        <w:rPr>
          <w:sz w:val="18"/>
        </w:rPr>
      </w:pPr>
      <w:r w:rsidRPr="006B77F6">
        <w:rPr>
          <w:sz w:val="18"/>
        </w:rPr>
        <w:t xml:space="preserve">Phone:               </w:t>
      </w:r>
      <w:r w:rsidRPr="006B77F6">
        <w:rPr>
          <w:sz w:val="18"/>
        </w:rPr>
        <w:tab/>
      </w:r>
      <w:r>
        <w:rPr>
          <w:sz w:val="18"/>
        </w:rPr>
        <w:t>(don’t use –instead email me)</w:t>
      </w:r>
      <w:r w:rsidRPr="006B77F6">
        <w:rPr>
          <w:sz w:val="18"/>
        </w:rPr>
        <w:tab/>
      </w:r>
    </w:p>
    <w:p w14:paraId="4183DF61" w14:textId="52692C1E" w:rsidR="005F317C" w:rsidRDefault="005F317C" w:rsidP="005F317C">
      <w:pPr>
        <w:tabs>
          <w:tab w:val="left" w:pos="1440"/>
        </w:tabs>
        <w:rPr>
          <w:sz w:val="18"/>
        </w:rPr>
      </w:pPr>
      <w:r w:rsidRPr="006B77F6">
        <w:rPr>
          <w:sz w:val="18"/>
        </w:rPr>
        <w:t xml:space="preserve">Office Hours:    </w:t>
      </w:r>
      <w:r w:rsidRPr="006B77F6">
        <w:rPr>
          <w:sz w:val="18"/>
        </w:rPr>
        <w:tab/>
      </w:r>
      <w:r w:rsidR="00D910E4">
        <w:rPr>
          <w:sz w:val="18"/>
        </w:rPr>
        <w:t>T 8:30-9:15, R 9:00-9:20 (depending on shuttle)</w:t>
      </w:r>
      <w:r w:rsidR="00595CE3">
        <w:rPr>
          <w:sz w:val="18"/>
        </w:rPr>
        <w:t>;</w:t>
      </w:r>
      <w:r w:rsidR="006011C3">
        <w:rPr>
          <w:sz w:val="18"/>
        </w:rPr>
        <w:t xml:space="preserve"> </w:t>
      </w:r>
      <w:r>
        <w:rPr>
          <w:sz w:val="18"/>
        </w:rPr>
        <w:t>and by appointment</w:t>
      </w:r>
      <w:r w:rsidR="00595CE3">
        <w:rPr>
          <w:sz w:val="18"/>
        </w:rPr>
        <w:t xml:space="preserve"> </w:t>
      </w:r>
      <w:r>
        <w:rPr>
          <w:sz w:val="18"/>
        </w:rPr>
        <w:t>via zoom hours</w:t>
      </w:r>
      <w:r>
        <w:rPr>
          <w:sz w:val="18"/>
        </w:rPr>
        <w:br/>
        <w:t>Home Page</w:t>
      </w:r>
      <w:r>
        <w:rPr>
          <w:sz w:val="18"/>
        </w:rPr>
        <w:tab/>
      </w:r>
      <w:hyperlink r:id="rId6" w:history="1">
        <w:r>
          <w:rPr>
            <w:rStyle w:val="Hyperlink"/>
          </w:rPr>
          <w:t>http://home.fau.edu/wmcgove1/web/</w:t>
        </w:r>
      </w:hyperlink>
    </w:p>
    <w:p w14:paraId="7B1D75E2" w14:textId="77777777" w:rsidR="005F317C" w:rsidRPr="006B77F6" w:rsidRDefault="005F317C" w:rsidP="005F317C">
      <w:pPr>
        <w:tabs>
          <w:tab w:val="left" w:pos="1440"/>
        </w:tabs>
        <w:rPr>
          <w:sz w:val="18"/>
        </w:rPr>
      </w:pPr>
      <w:r w:rsidRPr="006B77F6">
        <w:rPr>
          <w:sz w:val="18"/>
        </w:rPr>
        <w:t xml:space="preserve">email: </w:t>
      </w:r>
      <w:r w:rsidRPr="006B77F6">
        <w:rPr>
          <w:sz w:val="18"/>
        </w:rPr>
        <w:tab/>
      </w:r>
      <w:hyperlink r:id="rId7" w:history="1">
        <w:r w:rsidRPr="001850F1">
          <w:rPr>
            <w:rStyle w:val="Hyperlink"/>
            <w:sz w:val="18"/>
          </w:rPr>
          <w:t>warren.mcgovern@fau.edu</w:t>
        </w:r>
      </w:hyperlink>
      <w:r>
        <w:rPr>
          <w:sz w:val="18"/>
        </w:rPr>
        <w:t xml:space="preserve"> </w:t>
      </w:r>
      <w:r w:rsidR="00956E17">
        <w:rPr>
          <w:sz w:val="18"/>
        </w:rPr>
        <w:t xml:space="preserve"> or </w:t>
      </w:r>
      <w:hyperlink r:id="rId8" w:history="1">
        <w:r w:rsidR="00956E17" w:rsidRPr="006F3952">
          <w:rPr>
            <w:rStyle w:val="Hyperlink"/>
            <w:sz w:val="18"/>
          </w:rPr>
          <w:t>wmcgove1@fau.edu</w:t>
        </w:r>
      </w:hyperlink>
      <w:r w:rsidRPr="006B77F6">
        <w:rPr>
          <w:sz w:val="18"/>
        </w:rPr>
        <w:br/>
      </w:r>
    </w:p>
    <w:p w14:paraId="344063A7" w14:textId="77777777" w:rsidR="005F317C" w:rsidRDefault="005F317C" w:rsidP="005F317C">
      <w:pPr>
        <w:rPr>
          <w:smallCaps/>
          <w:sz w:val="18"/>
        </w:rPr>
      </w:pPr>
      <w:r>
        <w:rPr>
          <w:b/>
          <w:smallCaps/>
          <w:sz w:val="18"/>
        </w:rPr>
        <w:t xml:space="preserve">Course Meetings:  </w:t>
      </w:r>
      <w:r w:rsidR="006011C3">
        <w:rPr>
          <w:smallCaps/>
          <w:sz w:val="18"/>
        </w:rPr>
        <w:t>In-Person</w:t>
      </w:r>
      <w:r w:rsidR="00F17F4D">
        <w:rPr>
          <w:smallCaps/>
          <w:sz w:val="18"/>
        </w:rPr>
        <w:t xml:space="preserve"> and VIDEO Conferencing</w:t>
      </w:r>
    </w:p>
    <w:p w14:paraId="253BBD95" w14:textId="77777777" w:rsidR="005F317C" w:rsidRDefault="005F317C" w:rsidP="005F317C">
      <w:pPr>
        <w:rPr>
          <w:sz w:val="18"/>
        </w:rPr>
      </w:pPr>
    </w:p>
    <w:p w14:paraId="7FE4D4A4" w14:textId="77777777" w:rsidR="00F17F4D" w:rsidRPr="00F17F4D" w:rsidRDefault="005F317C" w:rsidP="00F17F4D">
      <w:pPr>
        <w:jc w:val="both"/>
        <w:rPr>
          <w:rFonts w:ascii="Arial" w:hAnsi="Arial" w:cs="Arial"/>
          <w:color w:val="000000"/>
          <w:sz w:val="18"/>
          <w:szCs w:val="18"/>
          <w:shd w:val="clear" w:color="auto" w:fill="FFFFFF"/>
        </w:rPr>
      </w:pPr>
      <w:r>
        <w:rPr>
          <w:b/>
          <w:smallCaps/>
          <w:sz w:val="18"/>
        </w:rPr>
        <w:t>COURSE DESCRIPTION</w:t>
      </w:r>
      <w:r w:rsidRPr="00E04582">
        <w:rPr>
          <w:b/>
          <w:sz w:val="18"/>
        </w:rPr>
        <w:t>:</w:t>
      </w:r>
      <w:r>
        <w:rPr>
          <w:sz w:val="18"/>
        </w:rPr>
        <w:t xml:space="preserve">  </w:t>
      </w:r>
      <w:r w:rsidR="00F17F4D" w:rsidRPr="00F17F4D">
        <w:rPr>
          <w:rFonts w:ascii="Arial" w:hAnsi="Arial" w:cs="Arial"/>
          <w:color w:val="000000"/>
          <w:sz w:val="18"/>
          <w:szCs w:val="18"/>
          <w:shd w:val="clear" w:color="auto" w:fill="FFFFFF"/>
        </w:rPr>
        <w:t>Elementary number theory. Groups, rings and ideals, polynomials, and fields.</w:t>
      </w:r>
    </w:p>
    <w:p w14:paraId="08BE9DC7" w14:textId="77777777" w:rsidR="005F317C" w:rsidRPr="006B77F6" w:rsidRDefault="00F17F4D" w:rsidP="00F17F4D">
      <w:pPr>
        <w:rPr>
          <w:sz w:val="18"/>
        </w:rPr>
      </w:pPr>
      <w:r>
        <w:rPr>
          <w:rFonts w:ascii="Arial" w:hAnsi="Arial" w:cs="Arial"/>
          <w:color w:val="000000"/>
          <w:sz w:val="18"/>
          <w:szCs w:val="18"/>
          <w:shd w:val="clear" w:color="auto" w:fill="FFFFFF"/>
        </w:rPr>
        <w:br/>
      </w:r>
      <w:r w:rsidRPr="00F17F4D">
        <w:rPr>
          <w:rFonts w:ascii="Arial" w:hAnsi="Arial" w:cs="Arial"/>
          <w:color w:val="000000"/>
          <w:sz w:val="18"/>
          <w:szCs w:val="18"/>
          <w:shd w:val="clear" w:color="auto" w:fill="FFFFFF"/>
        </w:rPr>
        <w:t xml:space="preserve">We will spend most of our time working on </w:t>
      </w:r>
      <w:r>
        <w:rPr>
          <w:rFonts w:ascii="Arial" w:hAnsi="Arial" w:cs="Arial"/>
          <w:color w:val="000000"/>
          <w:sz w:val="18"/>
          <w:szCs w:val="18"/>
          <w:shd w:val="clear" w:color="auto" w:fill="FFFFFF"/>
        </w:rPr>
        <w:t>groups and not so much on ring theory.</w:t>
      </w:r>
      <w:r>
        <w:rPr>
          <w:rFonts w:ascii="Arial" w:hAnsi="Arial" w:cs="Arial"/>
          <w:color w:val="000000"/>
          <w:sz w:val="18"/>
          <w:szCs w:val="18"/>
          <w:shd w:val="clear" w:color="auto" w:fill="FFFFFF"/>
        </w:rPr>
        <w:br/>
      </w:r>
    </w:p>
    <w:p w14:paraId="13B79B0F" w14:textId="2A8A53BE" w:rsidR="005F317C" w:rsidRDefault="005F317C" w:rsidP="005F317C">
      <w:pPr>
        <w:rPr>
          <w:rStyle w:val="collegetextit"/>
          <w:rFonts w:ascii="Arial" w:hAnsi="Arial" w:cs="Arial"/>
          <w:i/>
          <w:iCs/>
          <w:color w:val="000000"/>
          <w:sz w:val="18"/>
          <w:szCs w:val="18"/>
          <w:shd w:val="clear" w:color="auto" w:fill="FFFFFF"/>
        </w:rPr>
      </w:pPr>
      <w:r>
        <w:rPr>
          <w:b/>
          <w:smallCaps/>
          <w:sz w:val="18"/>
        </w:rPr>
        <w:t xml:space="preserve">PREREQUISITES: </w:t>
      </w:r>
      <w:r w:rsidR="00513B6F">
        <w:rPr>
          <w:rStyle w:val="collegetextit"/>
          <w:rFonts w:ascii="Arial" w:hAnsi="Arial" w:cs="Arial"/>
          <w:i/>
          <w:iCs/>
          <w:color w:val="000000"/>
          <w:sz w:val="18"/>
          <w:szCs w:val="18"/>
          <w:shd w:val="clear" w:color="auto" w:fill="FFFFFF"/>
        </w:rPr>
        <w:t>MAS 2103</w:t>
      </w:r>
      <w:r w:rsidR="00F17F4D">
        <w:rPr>
          <w:rStyle w:val="collegetextit"/>
          <w:rFonts w:ascii="Arial" w:hAnsi="Arial" w:cs="Arial"/>
          <w:i/>
          <w:iCs/>
          <w:color w:val="000000"/>
          <w:sz w:val="18"/>
          <w:szCs w:val="18"/>
          <w:shd w:val="clear" w:color="auto" w:fill="FFFFFF"/>
        </w:rPr>
        <w:t>, or by permission.</w:t>
      </w:r>
    </w:p>
    <w:p w14:paraId="05C45808" w14:textId="77777777" w:rsidR="005F317C" w:rsidRDefault="005F317C" w:rsidP="005F317C">
      <w:pPr>
        <w:rPr>
          <w:b/>
          <w:smallCaps/>
          <w:sz w:val="18"/>
        </w:rPr>
      </w:pPr>
    </w:p>
    <w:p w14:paraId="5871EC9E" w14:textId="77777777" w:rsidR="005F317C" w:rsidRPr="006B77F6" w:rsidRDefault="005F317C" w:rsidP="005F317C">
      <w:pPr>
        <w:rPr>
          <w:sz w:val="18"/>
        </w:rPr>
      </w:pPr>
      <w:r w:rsidRPr="006B77F6">
        <w:rPr>
          <w:b/>
          <w:smallCaps/>
          <w:sz w:val="18"/>
        </w:rPr>
        <w:t>Goals</w:t>
      </w:r>
      <w:r w:rsidRPr="006B77F6">
        <w:rPr>
          <w:sz w:val="18"/>
        </w:rPr>
        <w:t>.  Some specific goals of the course are for you to:</w:t>
      </w:r>
    </w:p>
    <w:p w14:paraId="258F4EB4" w14:textId="77777777" w:rsidR="005F317C" w:rsidRDefault="005F317C" w:rsidP="005F317C">
      <w:pPr>
        <w:numPr>
          <w:ilvl w:val="0"/>
          <w:numId w:val="1"/>
        </w:numPr>
        <w:rPr>
          <w:sz w:val="18"/>
        </w:rPr>
      </w:pPr>
      <w:r w:rsidRPr="006B77F6">
        <w:rPr>
          <w:sz w:val="18"/>
        </w:rPr>
        <w:t>think critically (always a goal in mathematics classes);</w:t>
      </w:r>
    </w:p>
    <w:p w14:paraId="05CB190D" w14:textId="77777777" w:rsidR="004A36D8" w:rsidRDefault="004A36D8" w:rsidP="005F317C">
      <w:pPr>
        <w:numPr>
          <w:ilvl w:val="0"/>
          <w:numId w:val="1"/>
        </w:numPr>
        <w:rPr>
          <w:sz w:val="18"/>
        </w:rPr>
      </w:pPr>
      <w:r>
        <w:rPr>
          <w:sz w:val="18"/>
        </w:rPr>
        <w:t>improve your capacity to remember and recall information</w:t>
      </w:r>
    </w:p>
    <w:p w14:paraId="5B8CAA0A" w14:textId="77777777" w:rsidR="005F317C" w:rsidRPr="006B77F6" w:rsidRDefault="005F317C" w:rsidP="005F317C">
      <w:pPr>
        <w:numPr>
          <w:ilvl w:val="0"/>
          <w:numId w:val="1"/>
        </w:numPr>
        <w:rPr>
          <w:sz w:val="18"/>
        </w:rPr>
      </w:pPr>
      <w:r w:rsidRPr="006B77F6">
        <w:rPr>
          <w:sz w:val="18"/>
        </w:rPr>
        <w:t>communicate effectively, especially by writing precisely about technical things;</w:t>
      </w:r>
    </w:p>
    <w:p w14:paraId="3E6422D1" w14:textId="77777777" w:rsidR="005F317C" w:rsidRDefault="005F317C" w:rsidP="005F317C">
      <w:pPr>
        <w:numPr>
          <w:ilvl w:val="0"/>
          <w:numId w:val="1"/>
        </w:numPr>
        <w:rPr>
          <w:sz w:val="18"/>
        </w:rPr>
      </w:pPr>
      <w:r w:rsidRPr="006B77F6">
        <w:rPr>
          <w:sz w:val="18"/>
        </w:rPr>
        <w:t>improve logical thinking and problem-solving skills.</w:t>
      </w:r>
    </w:p>
    <w:p w14:paraId="229875F5" w14:textId="77777777" w:rsidR="00874D3E" w:rsidRPr="006B77F6" w:rsidRDefault="00874D3E" w:rsidP="005F317C">
      <w:pPr>
        <w:numPr>
          <w:ilvl w:val="0"/>
          <w:numId w:val="1"/>
        </w:numPr>
        <w:rPr>
          <w:sz w:val="18"/>
        </w:rPr>
      </w:pPr>
      <w:r>
        <w:rPr>
          <w:sz w:val="18"/>
        </w:rPr>
        <w:t xml:space="preserve">learn how </w:t>
      </w:r>
      <w:r w:rsidR="004A36D8">
        <w:rPr>
          <w:sz w:val="18"/>
        </w:rPr>
        <w:t xml:space="preserve">to </w:t>
      </w:r>
      <w:r>
        <w:rPr>
          <w:sz w:val="18"/>
        </w:rPr>
        <w:t>view three dimensional objects.</w:t>
      </w:r>
    </w:p>
    <w:p w14:paraId="4DF1FD2A" w14:textId="77777777" w:rsidR="005F317C" w:rsidRPr="006B77F6" w:rsidRDefault="005F317C" w:rsidP="005F317C">
      <w:pPr>
        <w:rPr>
          <w:sz w:val="18"/>
        </w:rPr>
      </w:pPr>
    </w:p>
    <w:p w14:paraId="578A00D5" w14:textId="79A73BD0" w:rsidR="005F317C" w:rsidRPr="007E3C3A" w:rsidRDefault="005F317C" w:rsidP="005F317C">
      <w:pPr>
        <w:jc w:val="both"/>
        <w:rPr>
          <w:sz w:val="18"/>
        </w:rPr>
      </w:pPr>
      <w:r w:rsidRPr="006B77F6">
        <w:rPr>
          <w:b/>
          <w:smallCaps/>
          <w:sz w:val="18"/>
        </w:rPr>
        <w:t>Text</w:t>
      </w:r>
      <w:r>
        <w:rPr>
          <w:sz w:val="18"/>
        </w:rPr>
        <w:t xml:space="preserve">:  </w:t>
      </w:r>
      <w:r w:rsidR="00F17F4D">
        <w:rPr>
          <w:sz w:val="18"/>
        </w:rPr>
        <w:t>Abstract Algebra, by Thomas Judson (open source)</w:t>
      </w:r>
      <w:r>
        <w:rPr>
          <w:sz w:val="18"/>
        </w:rPr>
        <w:t xml:space="preserve">. </w:t>
      </w:r>
      <w:r w:rsidR="00F17F4D">
        <w:rPr>
          <w:sz w:val="18"/>
        </w:rPr>
        <w:t xml:space="preserve"> </w:t>
      </w:r>
      <w:hyperlink r:id="rId9" w:history="1">
        <w:r w:rsidR="00D27686" w:rsidRPr="006B06CA">
          <w:rPr>
            <w:rStyle w:val="Hyperlink"/>
            <w:sz w:val="18"/>
          </w:rPr>
          <w:t>http://abstract.ups.edu/download/aata-20220728.pdf</w:t>
        </w:r>
      </w:hyperlink>
    </w:p>
    <w:p w14:paraId="644EDDA5" w14:textId="77777777" w:rsidR="00F17F4D" w:rsidRDefault="00F17F4D" w:rsidP="00F17F4D">
      <w:pPr>
        <w:rPr>
          <w:sz w:val="18"/>
        </w:rPr>
      </w:pPr>
      <w:r>
        <w:rPr>
          <w:sz w:val="18"/>
        </w:rPr>
        <w:br/>
      </w:r>
      <w:r>
        <w:rPr>
          <w:b/>
          <w:smallCaps/>
          <w:sz w:val="18"/>
        </w:rPr>
        <w:t xml:space="preserve">Text Website: </w:t>
      </w:r>
      <w:hyperlink r:id="rId10" w:history="1">
        <w:r w:rsidRPr="00A26FC3">
          <w:rPr>
            <w:rStyle w:val="Hyperlink"/>
            <w:sz w:val="18"/>
          </w:rPr>
          <w:t>http://abstract.ups.edu/</w:t>
        </w:r>
      </w:hyperlink>
      <w:r w:rsidR="005F317C">
        <w:rPr>
          <w:sz w:val="18"/>
        </w:rPr>
        <w:br/>
      </w:r>
    </w:p>
    <w:p w14:paraId="4099DCDB" w14:textId="77777777" w:rsidR="00F17F4D" w:rsidRDefault="00F17F4D" w:rsidP="00F17F4D">
      <w:pPr>
        <w:rPr>
          <w:sz w:val="18"/>
        </w:rPr>
      </w:pPr>
      <w:r>
        <w:rPr>
          <w:sz w:val="18"/>
        </w:rPr>
        <w:t xml:space="preserve">You should read Chapter 1 on your own. </w:t>
      </w:r>
      <w:r w:rsidR="00557C95">
        <w:rPr>
          <w:sz w:val="18"/>
        </w:rPr>
        <w:t>I will quickly go through Chapter 2 i</w:t>
      </w:r>
      <w:r>
        <w:rPr>
          <w:sz w:val="18"/>
        </w:rPr>
        <w:t>n class</w:t>
      </w:r>
      <w:r w:rsidR="00557C95">
        <w:rPr>
          <w:sz w:val="18"/>
        </w:rPr>
        <w:t>, and then</w:t>
      </w:r>
      <w:r>
        <w:rPr>
          <w:sz w:val="18"/>
        </w:rPr>
        <w:t xml:space="preserve"> we will cover Chapters 3 through 6, and Chapters 9, 10, and 11.</w:t>
      </w:r>
    </w:p>
    <w:p w14:paraId="69BA9632" w14:textId="3193410E" w:rsidR="00F27154" w:rsidRPr="000F6A2B" w:rsidRDefault="00F17F4D" w:rsidP="00F17F4D">
      <w:pPr>
        <w:rPr>
          <w:b/>
          <w:i/>
          <w:color w:val="FF0000"/>
          <w:sz w:val="18"/>
          <w:u w:val="single"/>
        </w:rPr>
      </w:pPr>
      <w:r>
        <w:rPr>
          <w:sz w:val="18"/>
        </w:rPr>
        <w:br/>
      </w:r>
      <w:r>
        <w:rPr>
          <w:b/>
          <w:i/>
          <w:sz w:val="18"/>
          <w:u w:val="single"/>
        </w:rPr>
        <w:br/>
      </w:r>
      <w:r w:rsidRPr="000F6A2B">
        <w:rPr>
          <w:b/>
          <w:i/>
          <w:color w:val="FF0000"/>
          <w:sz w:val="18"/>
          <w:u w:val="single"/>
        </w:rPr>
        <w:t xml:space="preserve">There is no remote access to the class. </w:t>
      </w:r>
      <w:r w:rsidR="009A1149" w:rsidRPr="000F6A2B">
        <w:rPr>
          <w:b/>
          <w:i/>
          <w:color w:val="FF0000"/>
          <w:sz w:val="18"/>
          <w:u w:val="single"/>
        </w:rPr>
        <w:t>O</w:t>
      </w:r>
      <w:r w:rsidR="009A1149">
        <w:rPr>
          <w:b/>
          <w:i/>
          <w:color w:val="FF0000"/>
          <w:sz w:val="18"/>
          <w:u w:val="single"/>
        </w:rPr>
        <w:t>n</w:t>
      </w:r>
      <w:r w:rsidR="009A1149" w:rsidRPr="000F6A2B">
        <w:rPr>
          <w:b/>
          <w:i/>
          <w:color w:val="FF0000"/>
          <w:sz w:val="18"/>
          <w:u w:val="single"/>
        </w:rPr>
        <w:t xml:space="preserve"> </w:t>
      </w:r>
      <w:r w:rsidR="00D27686">
        <w:rPr>
          <w:b/>
          <w:i/>
          <w:color w:val="FF0000"/>
          <w:sz w:val="18"/>
          <w:u w:val="single"/>
        </w:rPr>
        <w:t>Tuesdays</w:t>
      </w:r>
      <w:r w:rsidR="009A1149" w:rsidRPr="000F6A2B">
        <w:rPr>
          <w:b/>
          <w:i/>
          <w:color w:val="FF0000"/>
          <w:sz w:val="18"/>
          <w:u w:val="single"/>
        </w:rPr>
        <w:t xml:space="preserve"> I will be in Jupiter and video-conferencing to Boca.</w:t>
      </w:r>
      <w:r w:rsidR="009A1149" w:rsidRPr="009A1149">
        <w:rPr>
          <w:b/>
          <w:i/>
          <w:color w:val="FF0000"/>
          <w:sz w:val="18"/>
          <w:u w:val="single"/>
        </w:rPr>
        <w:t xml:space="preserve"> </w:t>
      </w:r>
      <w:r w:rsidR="009A1149" w:rsidRPr="000F6A2B">
        <w:rPr>
          <w:b/>
          <w:i/>
          <w:color w:val="FF0000"/>
          <w:sz w:val="18"/>
          <w:u w:val="single"/>
        </w:rPr>
        <w:t>You can watch the video conference class in S</w:t>
      </w:r>
      <w:r w:rsidR="009A1149">
        <w:rPr>
          <w:b/>
          <w:i/>
          <w:color w:val="FF0000"/>
          <w:sz w:val="18"/>
          <w:u w:val="single"/>
        </w:rPr>
        <w:t>E</w:t>
      </w:r>
      <w:r w:rsidR="009A1149" w:rsidRPr="000F6A2B">
        <w:rPr>
          <w:b/>
          <w:i/>
          <w:color w:val="FF0000"/>
          <w:sz w:val="18"/>
          <w:u w:val="single"/>
        </w:rPr>
        <w:t xml:space="preserve"> 2</w:t>
      </w:r>
      <w:r w:rsidR="009A1149">
        <w:rPr>
          <w:b/>
          <w:i/>
          <w:color w:val="FF0000"/>
          <w:sz w:val="18"/>
          <w:u w:val="single"/>
        </w:rPr>
        <w:t>15</w:t>
      </w:r>
      <w:r w:rsidR="009A1149" w:rsidRPr="000F6A2B">
        <w:rPr>
          <w:b/>
          <w:i/>
          <w:color w:val="FF0000"/>
          <w:sz w:val="18"/>
          <w:u w:val="single"/>
        </w:rPr>
        <w:t xml:space="preserve">. </w:t>
      </w:r>
      <w:r w:rsidR="009A1149">
        <w:rPr>
          <w:b/>
          <w:i/>
          <w:color w:val="FF0000"/>
          <w:sz w:val="18"/>
          <w:u w:val="single"/>
        </w:rPr>
        <w:t xml:space="preserve"> </w:t>
      </w:r>
      <w:r w:rsidRPr="000F6A2B">
        <w:rPr>
          <w:b/>
          <w:i/>
          <w:color w:val="FF0000"/>
          <w:sz w:val="18"/>
          <w:u w:val="single"/>
        </w:rPr>
        <w:t xml:space="preserve">On </w:t>
      </w:r>
      <w:r w:rsidR="00D27686">
        <w:rPr>
          <w:b/>
          <w:i/>
          <w:color w:val="FF0000"/>
          <w:sz w:val="18"/>
          <w:u w:val="single"/>
        </w:rPr>
        <w:t>Thursdays</w:t>
      </w:r>
      <w:r w:rsidRPr="000F6A2B">
        <w:rPr>
          <w:b/>
          <w:i/>
          <w:color w:val="FF0000"/>
          <w:sz w:val="18"/>
          <w:u w:val="single"/>
        </w:rPr>
        <w:t xml:space="preserve"> I will be in Boca Raton and video-conferencing to the Jupiter campus. </w:t>
      </w:r>
    </w:p>
    <w:p w14:paraId="3620F7CC" w14:textId="77777777" w:rsidR="00F27154" w:rsidRDefault="00F27154" w:rsidP="00F44258">
      <w:pPr>
        <w:jc w:val="both"/>
        <w:rPr>
          <w:sz w:val="18"/>
        </w:rPr>
      </w:pPr>
    </w:p>
    <w:p w14:paraId="29CF1BB6" w14:textId="77777777" w:rsidR="005F317C" w:rsidRDefault="005F317C" w:rsidP="005F317C">
      <w:pPr>
        <w:jc w:val="both"/>
        <w:rPr>
          <w:b/>
          <w:smallCaps/>
          <w:sz w:val="18"/>
        </w:rPr>
      </w:pPr>
    </w:p>
    <w:p w14:paraId="386F3327" w14:textId="73B5B2CA" w:rsidR="009C6BAF" w:rsidRDefault="005F317C" w:rsidP="009C6BAF">
      <w:pPr>
        <w:rPr>
          <w:sz w:val="18"/>
        </w:rPr>
      </w:pPr>
      <w:r w:rsidRPr="006B77F6">
        <w:rPr>
          <w:b/>
          <w:smallCaps/>
          <w:sz w:val="18"/>
        </w:rPr>
        <w:t>Attendance</w:t>
      </w:r>
      <w:r w:rsidR="00527589">
        <w:rPr>
          <w:b/>
          <w:smallCaps/>
          <w:sz w:val="18"/>
        </w:rPr>
        <w:t>/</w:t>
      </w:r>
      <w:r w:rsidR="008B6BDD">
        <w:rPr>
          <w:b/>
          <w:smallCaps/>
          <w:sz w:val="18"/>
        </w:rPr>
        <w:t>Participation</w:t>
      </w:r>
      <w:r w:rsidRPr="006B77F6">
        <w:rPr>
          <w:sz w:val="18"/>
        </w:rPr>
        <w:t xml:space="preserve">.  </w:t>
      </w:r>
      <w:bookmarkStart w:id="0" w:name="_Hlk217293423"/>
      <w:r w:rsidR="00F27154">
        <w:rPr>
          <w:sz w:val="18"/>
        </w:rPr>
        <w:t>I</w:t>
      </w:r>
      <w:r w:rsidR="006011C3">
        <w:rPr>
          <w:sz w:val="18"/>
        </w:rPr>
        <w:t xml:space="preserve"> </w:t>
      </w:r>
      <w:r w:rsidR="006011C3" w:rsidRPr="00F17F4D">
        <w:rPr>
          <w:b/>
          <w:sz w:val="18"/>
        </w:rPr>
        <w:t>will</w:t>
      </w:r>
      <w:r w:rsidR="006011C3">
        <w:rPr>
          <w:sz w:val="18"/>
        </w:rPr>
        <w:t xml:space="preserve"> take attendance</w:t>
      </w:r>
      <w:r w:rsidR="00F17F4D">
        <w:rPr>
          <w:sz w:val="18"/>
        </w:rPr>
        <w:t>. This will be reflected in your participation portion of your grade.</w:t>
      </w:r>
      <w:r w:rsidR="006011C3">
        <w:rPr>
          <w:sz w:val="18"/>
        </w:rPr>
        <w:t xml:space="preserve"> </w:t>
      </w:r>
      <w:r w:rsidR="00D27686" w:rsidRPr="006B77F6">
        <w:rPr>
          <w:sz w:val="18"/>
        </w:rPr>
        <w:t>.</w:t>
      </w:r>
      <w:r w:rsidR="00D27686">
        <w:rPr>
          <w:sz w:val="18"/>
        </w:rPr>
        <w:t xml:space="preserve"> If you have a valid reason for missing class please let me know. </w:t>
      </w:r>
      <w:r w:rsidR="00527589">
        <w:rPr>
          <w:sz w:val="18"/>
        </w:rPr>
        <w:t xml:space="preserve">I will be </w:t>
      </w:r>
      <w:r w:rsidR="00BC5828">
        <w:rPr>
          <w:sz w:val="18"/>
        </w:rPr>
        <w:t>dropping</w:t>
      </w:r>
      <w:r w:rsidR="00527589">
        <w:rPr>
          <w:sz w:val="18"/>
        </w:rPr>
        <w:t xml:space="preserve"> up to </w:t>
      </w:r>
      <w:r w:rsidR="00F17F4D">
        <w:rPr>
          <w:sz w:val="18"/>
        </w:rPr>
        <w:t>3</w:t>
      </w:r>
      <w:r w:rsidR="00527589">
        <w:rPr>
          <w:sz w:val="18"/>
        </w:rPr>
        <w:t xml:space="preserve"> missed classes </w:t>
      </w:r>
      <w:r w:rsidR="00D27686">
        <w:rPr>
          <w:sz w:val="18"/>
        </w:rPr>
        <w:t xml:space="preserve">(excused or not) </w:t>
      </w:r>
      <w:r w:rsidR="00527589">
        <w:rPr>
          <w:sz w:val="18"/>
        </w:rPr>
        <w:t xml:space="preserve">against your participation grade. </w:t>
      </w:r>
      <w:r w:rsidR="006011C3">
        <w:rPr>
          <w:sz w:val="18"/>
        </w:rPr>
        <w:t>I urge you to attend as often as possible</w:t>
      </w:r>
      <w:r w:rsidR="009C6BAF">
        <w:rPr>
          <w:sz w:val="18"/>
        </w:rPr>
        <w:t>, e</w:t>
      </w:r>
      <w:r w:rsidR="00F17F4D">
        <w:rPr>
          <w:sz w:val="18"/>
        </w:rPr>
        <w:t xml:space="preserve">specially as there will be quizzes and in-class </w:t>
      </w:r>
      <w:r w:rsidR="00D27686">
        <w:rPr>
          <w:sz w:val="18"/>
        </w:rPr>
        <w:t xml:space="preserve">worksheets and </w:t>
      </w:r>
      <w:r w:rsidR="00F17F4D">
        <w:rPr>
          <w:sz w:val="18"/>
        </w:rPr>
        <w:t xml:space="preserve">projects. </w:t>
      </w:r>
      <w:r w:rsidR="00F17F4D" w:rsidRPr="006B77F6">
        <w:rPr>
          <w:sz w:val="18"/>
        </w:rPr>
        <w:t xml:space="preserve">You are responsible for all material covered in </w:t>
      </w:r>
      <w:r w:rsidR="00F17F4D">
        <w:rPr>
          <w:sz w:val="18"/>
        </w:rPr>
        <w:t>the lectures and assigned in class</w:t>
      </w:r>
      <w:r w:rsidR="009C6BAF">
        <w:rPr>
          <w:sz w:val="18"/>
        </w:rPr>
        <w:t>. See Homework. Leaving class early or showing up late will affect participation.</w:t>
      </w:r>
    </w:p>
    <w:bookmarkEnd w:id="0"/>
    <w:p w14:paraId="4A467D11" w14:textId="77777777" w:rsidR="00002000" w:rsidRDefault="00002000" w:rsidP="006011C3">
      <w:pPr>
        <w:jc w:val="both"/>
        <w:rPr>
          <w:sz w:val="18"/>
        </w:rPr>
      </w:pPr>
    </w:p>
    <w:p w14:paraId="0D38D7EF" w14:textId="77777777" w:rsidR="00002000" w:rsidRPr="00002000" w:rsidRDefault="00002000" w:rsidP="006011C3">
      <w:pPr>
        <w:jc w:val="both"/>
        <w:rPr>
          <w:sz w:val="18"/>
        </w:rPr>
      </w:pPr>
      <w:r>
        <w:rPr>
          <w:b/>
          <w:smallCaps/>
          <w:sz w:val="18"/>
        </w:rPr>
        <w:t xml:space="preserve">Gradebook. </w:t>
      </w:r>
      <w:r>
        <w:rPr>
          <w:sz w:val="18"/>
        </w:rPr>
        <w:t xml:space="preserve">Canvas is </w:t>
      </w:r>
      <w:r w:rsidRPr="000F6A2B">
        <w:rPr>
          <w:b/>
          <w:sz w:val="18"/>
        </w:rPr>
        <w:t>NOT</w:t>
      </w:r>
      <w:r>
        <w:rPr>
          <w:sz w:val="18"/>
        </w:rPr>
        <w:t xml:space="preserve"> the official gradebook</w:t>
      </w:r>
      <w:r w:rsidR="00CE2940">
        <w:rPr>
          <w:sz w:val="18"/>
        </w:rPr>
        <w:t xml:space="preserve">; I keep the gradebook. </w:t>
      </w:r>
      <w:r>
        <w:rPr>
          <w:sz w:val="18"/>
        </w:rPr>
        <w:t xml:space="preserve">Use the point totals in canvas as a </w:t>
      </w:r>
      <w:r w:rsidRPr="00117D7A">
        <w:rPr>
          <w:color w:val="FF0000"/>
          <w:sz w:val="18"/>
        </w:rPr>
        <w:t xml:space="preserve">guide </w:t>
      </w:r>
      <w:r>
        <w:rPr>
          <w:sz w:val="18"/>
        </w:rPr>
        <w:t>to your grade. See below for Grading.</w:t>
      </w:r>
      <w:r w:rsidR="00CE2940">
        <w:rPr>
          <w:sz w:val="18"/>
        </w:rPr>
        <w:t xml:space="preserve"> </w:t>
      </w:r>
    </w:p>
    <w:p w14:paraId="58C0AEBC" w14:textId="77777777" w:rsidR="005F317C" w:rsidRPr="006B77F6" w:rsidRDefault="005F317C" w:rsidP="005F317C">
      <w:pPr>
        <w:jc w:val="both"/>
        <w:rPr>
          <w:b/>
          <w:sz w:val="18"/>
        </w:rPr>
      </w:pPr>
    </w:p>
    <w:p w14:paraId="72FC4400" w14:textId="30AE0F6C" w:rsidR="005F317C" w:rsidRPr="00A76EEF" w:rsidRDefault="005F317C" w:rsidP="005F317C">
      <w:pPr>
        <w:jc w:val="both"/>
        <w:rPr>
          <w:sz w:val="18"/>
        </w:rPr>
      </w:pPr>
      <w:r w:rsidRPr="006B77F6">
        <w:rPr>
          <w:b/>
          <w:smallCaps/>
          <w:sz w:val="18"/>
        </w:rPr>
        <w:t>Homework</w:t>
      </w:r>
      <w:r>
        <w:rPr>
          <w:b/>
          <w:smallCaps/>
          <w:sz w:val="18"/>
        </w:rPr>
        <w:t xml:space="preserve">. </w:t>
      </w:r>
      <w:r w:rsidR="00F17F4D">
        <w:rPr>
          <w:sz w:val="18"/>
        </w:rPr>
        <w:t>At the end of each chapter in the textbook there is a list of problems. There will be a posting of all the ones I think you should be able to do. From these I will assign some to be turn</w:t>
      </w:r>
      <w:r w:rsidR="00D27686">
        <w:rPr>
          <w:sz w:val="18"/>
        </w:rPr>
        <w:t>ed</w:t>
      </w:r>
      <w:r w:rsidR="00F17F4D">
        <w:rPr>
          <w:sz w:val="18"/>
        </w:rPr>
        <w:t xml:space="preserve"> in to be graded and counted as HW.</w:t>
      </w:r>
      <w:r w:rsidR="00513B6F">
        <w:rPr>
          <w:sz w:val="18"/>
        </w:rPr>
        <w:t xml:space="preserve"> You should keep a log/journal of all the HW problems you have tried that were not submitted. I will check this periodically </w:t>
      </w:r>
      <w:r w:rsidR="009C6BAF">
        <w:rPr>
          <w:sz w:val="18"/>
        </w:rPr>
        <w:t xml:space="preserve">(two to three times during the semester) </w:t>
      </w:r>
      <w:r w:rsidR="00513B6F">
        <w:rPr>
          <w:sz w:val="18"/>
        </w:rPr>
        <w:t xml:space="preserve">to see how many problems you are </w:t>
      </w:r>
      <w:r w:rsidR="009C6BAF">
        <w:rPr>
          <w:sz w:val="18"/>
        </w:rPr>
        <w:t>attempting</w:t>
      </w:r>
      <w:r w:rsidR="00513B6F">
        <w:rPr>
          <w:sz w:val="18"/>
        </w:rPr>
        <w:t>. This will affect your participation grade</w:t>
      </w:r>
      <w:r w:rsidR="0090726A">
        <w:rPr>
          <w:sz w:val="18"/>
        </w:rPr>
        <w:t xml:space="preserve"> and HW grade</w:t>
      </w:r>
      <w:r w:rsidR="00513B6F">
        <w:rPr>
          <w:sz w:val="18"/>
        </w:rPr>
        <w:t>.</w:t>
      </w:r>
      <w:r w:rsidR="00A76EEF">
        <w:rPr>
          <w:sz w:val="18"/>
        </w:rPr>
        <w:t xml:space="preserve"> </w:t>
      </w:r>
      <w:bookmarkStart w:id="1" w:name="_Hlk217294267"/>
      <w:r w:rsidR="00A76EEF">
        <w:rPr>
          <w:sz w:val="18"/>
        </w:rPr>
        <w:t xml:space="preserve">Submissions should be made in canvas as a .pdf. See </w:t>
      </w:r>
      <w:r w:rsidR="00A76EEF">
        <w:rPr>
          <w:b/>
          <w:bCs/>
          <w:sz w:val="18"/>
        </w:rPr>
        <w:t>AI.</w:t>
      </w:r>
    </w:p>
    <w:bookmarkEnd w:id="1"/>
    <w:p w14:paraId="52C9AECF" w14:textId="77777777" w:rsidR="00F17F4D" w:rsidRDefault="00F17F4D" w:rsidP="005F317C">
      <w:pPr>
        <w:jc w:val="both"/>
        <w:rPr>
          <w:b/>
          <w:smallCaps/>
          <w:sz w:val="18"/>
        </w:rPr>
      </w:pPr>
    </w:p>
    <w:p w14:paraId="1E4409F4" w14:textId="503F3502" w:rsidR="005F317C" w:rsidRDefault="005F317C" w:rsidP="00F17F4D">
      <w:pPr>
        <w:rPr>
          <w:sz w:val="18"/>
        </w:rPr>
      </w:pPr>
      <w:r w:rsidRPr="006B77F6">
        <w:rPr>
          <w:b/>
          <w:smallCaps/>
          <w:sz w:val="18"/>
        </w:rPr>
        <w:t>Quizzes</w:t>
      </w:r>
      <w:r w:rsidR="009C08AF">
        <w:rPr>
          <w:b/>
          <w:smallCaps/>
          <w:sz w:val="18"/>
        </w:rPr>
        <w:t xml:space="preserve">. </w:t>
      </w:r>
      <w:r>
        <w:rPr>
          <w:sz w:val="18"/>
        </w:rPr>
        <w:t xml:space="preserve">There will be </w:t>
      </w:r>
      <w:r w:rsidR="00D27686">
        <w:rPr>
          <w:sz w:val="18"/>
        </w:rPr>
        <w:t>many</w:t>
      </w:r>
      <w:r>
        <w:rPr>
          <w:sz w:val="18"/>
        </w:rPr>
        <w:t xml:space="preserve"> </w:t>
      </w:r>
      <w:r w:rsidR="00202BC3">
        <w:rPr>
          <w:sz w:val="18"/>
        </w:rPr>
        <w:t>in-class quizzes</w:t>
      </w:r>
      <w:r w:rsidR="00F17F4D">
        <w:rPr>
          <w:sz w:val="18"/>
        </w:rPr>
        <w:t xml:space="preserve"> </w:t>
      </w:r>
      <w:r w:rsidR="00202BC3">
        <w:rPr>
          <w:sz w:val="18"/>
        </w:rPr>
        <w:t xml:space="preserve">aimed </w:t>
      </w:r>
      <w:r w:rsidR="00E55F83">
        <w:rPr>
          <w:sz w:val="18"/>
        </w:rPr>
        <w:t>at</w:t>
      </w:r>
      <w:r w:rsidR="00202BC3">
        <w:rPr>
          <w:sz w:val="18"/>
        </w:rPr>
        <w:t xml:space="preserve"> checking your da</w:t>
      </w:r>
      <w:r w:rsidR="009C08AF">
        <w:rPr>
          <w:sz w:val="18"/>
        </w:rPr>
        <w:t>i</w:t>
      </w:r>
      <w:r w:rsidR="00202BC3">
        <w:rPr>
          <w:sz w:val="18"/>
        </w:rPr>
        <w:t>ly and weekly progress</w:t>
      </w:r>
      <w:r w:rsidR="00E55F83">
        <w:rPr>
          <w:sz w:val="18"/>
        </w:rPr>
        <w:t xml:space="preserve"> and comprehension</w:t>
      </w:r>
      <w:r w:rsidR="00202BC3">
        <w:rPr>
          <w:sz w:val="18"/>
        </w:rPr>
        <w:t xml:space="preserve">. These are </w:t>
      </w:r>
      <w:r w:rsidR="00E55F83">
        <w:rPr>
          <w:sz w:val="18"/>
        </w:rPr>
        <w:t xml:space="preserve">also </w:t>
      </w:r>
      <w:r w:rsidR="00202BC3">
        <w:rPr>
          <w:sz w:val="18"/>
        </w:rPr>
        <w:t xml:space="preserve">used </w:t>
      </w:r>
      <w:r w:rsidRPr="006B77F6">
        <w:rPr>
          <w:sz w:val="18"/>
        </w:rPr>
        <w:t xml:space="preserve">to help ensure that you stay on top of the material.  </w:t>
      </w:r>
      <w:r>
        <w:rPr>
          <w:sz w:val="18"/>
        </w:rPr>
        <w:t xml:space="preserve">The point of the quiz is to give you practice in answering questions. </w:t>
      </w:r>
      <w:r w:rsidR="006011C3">
        <w:rPr>
          <w:sz w:val="18"/>
        </w:rPr>
        <w:t>The</w:t>
      </w:r>
      <w:r w:rsidR="00F17F4D">
        <w:rPr>
          <w:sz w:val="18"/>
        </w:rPr>
        <w:t xml:space="preserve"> in</w:t>
      </w:r>
      <w:r w:rsidR="00D27686">
        <w:rPr>
          <w:sz w:val="18"/>
        </w:rPr>
        <w:t>-</w:t>
      </w:r>
      <w:r w:rsidR="00F17F4D">
        <w:rPr>
          <w:sz w:val="18"/>
        </w:rPr>
        <w:t xml:space="preserve">class quizzes </w:t>
      </w:r>
      <w:r w:rsidR="006011C3">
        <w:rPr>
          <w:sz w:val="18"/>
        </w:rPr>
        <w:t xml:space="preserve">will usually be </w:t>
      </w:r>
      <w:r w:rsidR="00F17F4D">
        <w:rPr>
          <w:sz w:val="18"/>
        </w:rPr>
        <w:t>of the “state the definition” or “prove the result”. You should definitely NOT work together on the quizzes.</w:t>
      </w:r>
      <w:r w:rsidR="00D27686">
        <w:rPr>
          <w:sz w:val="18"/>
        </w:rPr>
        <w:t xml:space="preserve"> No calculators will be allowed for the quizzes.</w:t>
      </w:r>
    </w:p>
    <w:p w14:paraId="2F7368BC" w14:textId="7985D3C1" w:rsidR="0005108D" w:rsidRDefault="0005108D" w:rsidP="00F17F4D">
      <w:pPr>
        <w:rPr>
          <w:sz w:val="18"/>
        </w:rPr>
      </w:pPr>
    </w:p>
    <w:p w14:paraId="1E197CB1" w14:textId="3E0BB2F3" w:rsidR="0005108D" w:rsidRDefault="0005108D" w:rsidP="00F17F4D">
      <w:pPr>
        <w:rPr>
          <w:sz w:val="18"/>
        </w:rPr>
      </w:pPr>
      <w:r>
        <w:rPr>
          <w:b/>
          <w:smallCaps/>
          <w:sz w:val="18"/>
        </w:rPr>
        <w:t xml:space="preserve">Memorization. </w:t>
      </w:r>
      <w:r>
        <w:rPr>
          <w:sz w:val="18"/>
        </w:rPr>
        <w:t>I expect you to memorize many definitions as well as proofs. In general, you should memorize every definition verbatim.  As for which results I want you to memorize, I will be straightforward as possible.</w:t>
      </w:r>
    </w:p>
    <w:p w14:paraId="333E8572" w14:textId="77777777" w:rsidR="00F17F4D" w:rsidRPr="00735B94" w:rsidRDefault="00F17F4D" w:rsidP="005F317C">
      <w:pPr>
        <w:jc w:val="both"/>
        <w:rPr>
          <w:b/>
          <w:bCs/>
          <w:sz w:val="18"/>
        </w:rPr>
      </w:pPr>
    </w:p>
    <w:p w14:paraId="00923BE9" w14:textId="7D14E6DA" w:rsidR="00501410" w:rsidRDefault="00501410" w:rsidP="00202BC3">
      <w:pPr>
        <w:jc w:val="both"/>
        <w:rPr>
          <w:sz w:val="18"/>
        </w:rPr>
      </w:pPr>
      <w:r>
        <w:rPr>
          <w:b/>
          <w:smallCaps/>
          <w:sz w:val="18"/>
        </w:rPr>
        <w:lastRenderedPageBreak/>
        <w:t>Late Policy</w:t>
      </w:r>
      <w:r w:rsidRPr="006B77F6">
        <w:rPr>
          <w:sz w:val="18"/>
        </w:rPr>
        <w:t>.</w:t>
      </w:r>
      <w:r>
        <w:rPr>
          <w:sz w:val="18"/>
        </w:rPr>
        <w:t xml:space="preserve"> If you submit an assignment </w:t>
      </w:r>
      <w:r w:rsidR="009E6F1A">
        <w:rPr>
          <w:sz w:val="18"/>
        </w:rPr>
        <w:t xml:space="preserve">or canvas quiz </w:t>
      </w:r>
      <w:r w:rsidR="006A5D92">
        <w:rPr>
          <w:sz w:val="18"/>
        </w:rPr>
        <w:t xml:space="preserve">to canvas </w:t>
      </w:r>
      <w:r>
        <w:rPr>
          <w:sz w:val="18"/>
        </w:rPr>
        <w:t>after the deadline then you will receive at most 50% of your earned points</w:t>
      </w:r>
      <w:r w:rsidR="009E6F1A">
        <w:rPr>
          <w:sz w:val="18"/>
        </w:rPr>
        <w:t>. (I might choose to award 75% for those assignments turned in within an hour</w:t>
      </w:r>
      <w:r w:rsidR="00F17F4D">
        <w:rPr>
          <w:sz w:val="18"/>
        </w:rPr>
        <w:t xml:space="preserve"> or two</w:t>
      </w:r>
      <w:r w:rsidR="009E6F1A">
        <w:rPr>
          <w:sz w:val="18"/>
        </w:rPr>
        <w:t xml:space="preserve"> of the deadline.</w:t>
      </w:r>
      <w:r w:rsidR="00976531">
        <w:rPr>
          <w:sz w:val="18"/>
        </w:rPr>
        <w:t xml:space="preserve"> If I choose to do this then I will be consistent and treat everyone similarly.</w:t>
      </w:r>
      <w:r w:rsidR="009E6F1A">
        <w:rPr>
          <w:sz w:val="18"/>
        </w:rPr>
        <w:t xml:space="preserve">) In-class quizzes taken after the regularly scheduled time will be graded and you will receive 50% of your earned points. If you have a valid excuse (e.g. illness, school function) for taking an in-person quiz after the regularly scheduled time, I will award the full amount of earned points. </w:t>
      </w:r>
      <w:r w:rsidR="00D27686">
        <w:rPr>
          <w:sz w:val="18"/>
        </w:rPr>
        <w:t xml:space="preserve">For a valid excuse, I also have the option to choose to not give the quiz, but then this will not count against you. </w:t>
      </w:r>
    </w:p>
    <w:p w14:paraId="051116CA" w14:textId="77777777" w:rsidR="009E6F1A" w:rsidRDefault="009E6F1A" w:rsidP="00202BC3">
      <w:pPr>
        <w:jc w:val="both"/>
        <w:rPr>
          <w:sz w:val="18"/>
        </w:rPr>
      </w:pPr>
    </w:p>
    <w:p w14:paraId="7BA3FF40" w14:textId="2524E890" w:rsidR="00202BC3" w:rsidRDefault="00330E01" w:rsidP="00202BC3">
      <w:pPr>
        <w:jc w:val="both"/>
        <w:rPr>
          <w:sz w:val="18"/>
        </w:rPr>
      </w:pPr>
      <w:r>
        <w:rPr>
          <w:b/>
          <w:smallCaps/>
          <w:sz w:val="18"/>
        </w:rPr>
        <w:t>Exams</w:t>
      </w:r>
      <w:r w:rsidR="00202BC3">
        <w:rPr>
          <w:b/>
          <w:smallCaps/>
          <w:sz w:val="18"/>
        </w:rPr>
        <w:t xml:space="preserve"> and makeup policy</w:t>
      </w:r>
      <w:r w:rsidR="00202BC3" w:rsidRPr="006B77F6">
        <w:rPr>
          <w:sz w:val="18"/>
        </w:rPr>
        <w:t xml:space="preserve">.  We will have </w:t>
      </w:r>
      <w:r w:rsidR="00202BC3">
        <w:rPr>
          <w:sz w:val="18"/>
        </w:rPr>
        <w:t>two</w:t>
      </w:r>
      <w:r w:rsidR="00202BC3" w:rsidRPr="006B77F6">
        <w:rPr>
          <w:sz w:val="18"/>
        </w:rPr>
        <w:t xml:space="preserve"> (</w:t>
      </w:r>
      <w:r w:rsidR="00202BC3">
        <w:rPr>
          <w:sz w:val="18"/>
        </w:rPr>
        <w:t>2</w:t>
      </w:r>
      <w:r w:rsidR="00202BC3" w:rsidRPr="006B77F6">
        <w:rPr>
          <w:sz w:val="18"/>
        </w:rPr>
        <w:t xml:space="preserve">) </w:t>
      </w:r>
      <w:r w:rsidR="00BA073F">
        <w:rPr>
          <w:sz w:val="18"/>
        </w:rPr>
        <w:t>(cumulative) exams</w:t>
      </w:r>
      <w:r w:rsidR="00202BC3" w:rsidRPr="006B77F6">
        <w:rPr>
          <w:sz w:val="18"/>
        </w:rPr>
        <w:t xml:space="preserve"> and a </w:t>
      </w:r>
      <w:r w:rsidR="00BA073F">
        <w:rPr>
          <w:sz w:val="18"/>
        </w:rPr>
        <w:t>(cumulative)</w:t>
      </w:r>
      <w:r w:rsidR="00202BC3" w:rsidRPr="006B77F6">
        <w:rPr>
          <w:sz w:val="18"/>
        </w:rPr>
        <w:t xml:space="preserve"> final exam.  </w:t>
      </w:r>
      <w:r w:rsidR="00202BC3">
        <w:rPr>
          <w:sz w:val="18"/>
        </w:rPr>
        <w:t xml:space="preserve">If you are not able to take an exam, I and only I, will approve a makeup exam. There should be a good reason </w:t>
      </w:r>
      <w:r w:rsidR="009E6F1A">
        <w:rPr>
          <w:sz w:val="18"/>
        </w:rPr>
        <w:t xml:space="preserve">and valid excuse </w:t>
      </w:r>
      <w:r w:rsidR="00202BC3">
        <w:rPr>
          <w:sz w:val="18"/>
        </w:rPr>
        <w:t xml:space="preserve">for you not taking </w:t>
      </w:r>
      <w:r w:rsidR="009E6F1A">
        <w:rPr>
          <w:sz w:val="18"/>
        </w:rPr>
        <w:t>a test or an</w:t>
      </w:r>
      <w:r w:rsidR="00202BC3">
        <w:rPr>
          <w:sz w:val="18"/>
        </w:rPr>
        <w:t xml:space="preserve"> exam at its scheduled time.</w:t>
      </w:r>
      <w:r w:rsidR="009C08AF">
        <w:rPr>
          <w:sz w:val="18"/>
        </w:rPr>
        <w:t xml:space="preserve"> I also reserve the right to individually come up with a different plan versus </w:t>
      </w:r>
      <w:r w:rsidR="00874D3E">
        <w:rPr>
          <w:sz w:val="18"/>
        </w:rPr>
        <w:t xml:space="preserve">providing </w:t>
      </w:r>
      <w:r w:rsidR="009C08AF">
        <w:rPr>
          <w:sz w:val="18"/>
        </w:rPr>
        <w:t>a makeup exam.</w:t>
      </w:r>
    </w:p>
    <w:p w14:paraId="5D84249B" w14:textId="77777777" w:rsidR="009C08AF" w:rsidRDefault="009C08AF" w:rsidP="00202BC3">
      <w:pPr>
        <w:jc w:val="both"/>
        <w:rPr>
          <w:sz w:val="18"/>
        </w:rPr>
      </w:pPr>
    </w:p>
    <w:p w14:paraId="317D2D8B" w14:textId="0EAA4736" w:rsidR="00CE2940" w:rsidRDefault="00CE2940" w:rsidP="00202BC3">
      <w:pPr>
        <w:jc w:val="both"/>
        <w:rPr>
          <w:sz w:val="18"/>
        </w:rPr>
      </w:pPr>
      <w:r>
        <w:rPr>
          <w:b/>
          <w:smallCaps/>
          <w:sz w:val="18"/>
        </w:rPr>
        <w:t xml:space="preserve">Calculators. </w:t>
      </w:r>
      <w:r>
        <w:rPr>
          <w:sz w:val="18"/>
        </w:rPr>
        <w:t xml:space="preserve">You will not be allowed to use a calculator on in-person quizzes </w:t>
      </w:r>
      <w:r w:rsidR="00501410">
        <w:rPr>
          <w:sz w:val="18"/>
        </w:rPr>
        <w:t>n</w:t>
      </w:r>
      <w:r>
        <w:rPr>
          <w:sz w:val="18"/>
        </w:rPr>
        <w:t>or exams. Feel free to use any calculator for all HWs</w:t>
      </w:r>
      <w:r w:rsidR="00BA073F">
        <w:rPr>
          <w:sz w:val="18"/>
        </w:rPr>
        <w:t>.</w:t>
      </w:r>
    </w:p>
    <w:p w14:paraId="2A49022B" w14:textId="77777777" w:rsidR="00F17F4D" w:rsidRDefault="00F17F4D" w:rsidP="00202BC3">
      <w:pPr>
        <w:jc w:val="both"/>
        <w:rPr>
          <w:sz w:val="18"/>
        </w:rPr>
      </w:pPr>
    </w:p>
    <w:p w14:paraId="74179C4E" w14:textId="0560F49D" w:rsidR="00A76EEF" w:rsidRDefault="00A76EEF" w:rsidP="00202BC3">
      <w:pPr>
        <w:jc w:val="both"/>
        <w:rPr>
          <w:b/>
          <w:smallCaps/>
          <w:sz w:val="18"/>
        </w:rPr>
      </w:pPr>
      <w:r>
        <w:rPr>
          <w:b/>
          <w:smallCaps/>
          <w:sz w:val="18"/>
        </w:rPr>
        <w:t xml:space="preserve">AI. </w:t>
      </w:r>
      <w:r>
        <w:rPr>
          <w:sz w:val="18"/>
        </w:rPr>
        <w:t>You</w:t>
      </w:r>
      <w:r>
        <w:rPr>
          <w:sz w:val="18"/>
        </w:rPr>
        <w:t xml:space="preserve"> are allowed to use AI when attempting HW problems. In my opinion, I have found ChatGPT and Google AI to be an average student in this class. For example, it makes a lot of assertions that are not true. If you do use this, then you should include your prompts and how it helped you on a separate pdf file when submitting HW to canvas. You should not simply write or copy your answers from your AI source. Make sure you understand what you are writing. Same as if you are working with someone else. Failure to do this will lead to a negative grade on your HW.</w:t>
      </w:r>
    </w:p>
    <w:p w14:paraId="019D64C7" w14:textId="77777777" w:rsidR="00A76EEF" w:rsidRDefault="00A76EEF" w:rsidP="00202BC3">
      <w:pPr>
        <w:jc w:val="both"/>
        <w:rPr>
          <w:b/>
          <w:smallCaps/>
          <w:sz w:val="18"/>
        </w:rPr>
      </w:pPr>
    </w:p>
    <w:p w14:paraId="5C85CEF4" w14:textId="77777777" w:rsidR="00A76EEF" w:rsidRDefault="00A76EEF" w:rsidP="00202BC3">
      <w:pPr>
        <w:jc w:val="both"/>
        <w:rPr>
          <w:sz w:val="18"/>
        </w:rPr>
      </w:pPr>
    </w:p>
    <w:p w14:paraId="4DE4E8D6" w14:textId="77777777" w:rsidR="00202BC3" w:rsidRDefault="00202BC3" w:rsidP="005F317C">
      <w:pPr>
        <w:rPr>
          <w:b/>
          <w:smallCaps/>
          <w:sz w:val="18"/>
        </w:rPr>
      </w:pPr>
    </w:p>
    <w:p w14:paraId="61C542F1" w14:textId="77777777" w:rsidR="009A70B1" w:rsidRDefault="005F317C" w:rsidP="005F317C">
      <w:pPr>
        <w:rPr>
          <w:b/>
          <w:sz w:val="18"/>
        </w:rPr>
      </w:pPr>
      <w:r w:rsidRPr="006B77F6">
        <w:rPr>
          <w:b/>
          <w:smallCaps/>
          <w:sz w:val="18"/>
        </w:rPr>
        <w:t>Grading</w:t>
      </w:r>
      <w:r w:rsidRPr="006B77F6">
        <w:rPr>
          <w:b/>
          <w:sz w:val="18"/>
        </w:rPr>
        <w:t xml:space="preserve">.  </w:t>
      </w:r>
    </w:p>
    <w:p w14:paraId="67A5F249" w14:textId="1FD07ABB" w:rsidR="00F17F4D" w:rsidRDefault="009A70B1" w:rsidP="00F17F4D">
      <w:pPr>
        <w:rPr>
          <w:sz w:val="18"/>
        </w:rPr>
      </w:pPr>
      <w:r>
        <w:rPr>
          <w:sz w:val="18"/>
        </w:rPr>
        <w:t xml:space="preserve">Your </w:t>
      </w:r>
      <w:r w:rsidR="00BA28EE">
        <w:rPr>
          <w:sz w:val="18"/>
        </w:rPr>
        <w:t xml:space="preserve">final </w:t>
      </w:r>
      <w:r>
        <w:rPr>
          <w:sz w:val="18"/>
        </w:rPr>
        <w:t xml:space="preserve">grade will be </w:t>
      </w:r>
      <w:r w:rsidR="008B6BDD">
        <w:rPr>
          <w:sz w:val="18"/>
        </w:rPr>
        <w:t xml:space="preserve">determined by </w:t>
      </w:r>
      <w:r>
        <w:rPr>
          <w:sz w:val="18"/>
        </w:rPr>
        <w:t xml:space="preserve">the following </w:t>
      </w:r>
      <w:r w:rsidR="00BA28EE">
        <w:rPr>
          <w:sz w:val="18"/>
        </w:rPr>
        <w:t>scheme</w:t>
      </w:r>
      <w:r w:rsidR="00BA073F">
        <w:rPr>
          <w:sz w:val="18"/>
        </w:rPr>
        <w:t>.</w:t>
      </w:r>
    </w:p>
    <w:p w14:paraId="644CD972" w14:textId="77777777" w:rsidR="00F17F4D" w:rsidRDefault="00F17F4D" w:rsidP="00F17F4D">
      <w:pPr>
        <w:rPr>
          <w:b/>
          <w:sz w:val="18"/>
        </w:rPr>
      </w:pPr>
    </w:p>
    <w:p w14:paraId="733EDF13" w14:textId="77777777" w:rsidR="009A70B1" w:rsidRDefault="009A70B1" w:rsidP="00F17F4D">
      <w:pPr>
        <w:rPr>
          <w:b/>
          <w:sz w:val="18"/>
        </w:rPr>
      </w:pPr>
    </w:p>
    <w:tbl>
      <w:tblPr>
        <w:tblpPr w:leftFromText="180" w:rightFromText="180"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711"/>
      </w:tblGrid>
      <w:tr w:rsidR="005F317C" w:rsidRPr="00113329" w14:paraId="0A050177" w14:textId="77777777" w:rsidTr="00EC5466">
        <w:tc>
          <w:tcPr>
            <w:tcW w:w="0" w:type="auto"/>
          </w:tcPr>
          <w:p w14:paraId="4E00D4FC" w14:textId="252B1541" w:rsidR="005F317C" w:rsidRDefault="009A1149" w:rsidP="00EC0038">
            <w:r>
              <w:t>2</w:t>
            </w:r>
            <w:r w:rsidR="00B059BA">
              <w:t>2</w:t>
            </w:r>
            <w:r w:rsidR="005F317C">
              <w:t>%</w:t>
            </w:r>
          </w:p>
        </w:tc>
        <w:tc>
          <w:tcPr>
            <w:tcW w:w="0" w:type="auto"/>
            <w:tcBorders>
              <w:right w:val="single" w:sz="4" w:space="0" w:color="auto"/>
            </w:tcBorders>
          </w:tcPr>
          <w:p w14:paraId="10F7B5C5" w14:textId="77777777" w:rsidR="005F317C" w:rsidRDefault="005F317C" w:rsidP="00EC5466">
            <w:r>
              <w:t xml:space="preserve">Homework </w:t>
            </w:r>
          </w:p>
        </w:tc>
      </w:tr>
      <w:tr w:rsidR="005F317C" w:rsidRPr="00113329" w14:paraId="4D32B9E3" w14:textId="77777777" w:rsidTr="00EC5466">
        <w:tc>
          <w:tcPr>
            <w:tcW w:w="0" w:type="auto"/>
          </w:tcPr>
          <w:p w14:paraId="7D15DCDC" w14:textId="0CE85974" w:rsidR="005F317C" w:rsidRDefault="009A1149" w:rsidP="00EC0038">
            <w:r>
              <w:t>30</w:t>
            </w:r>
            <w:r w:rsidR="005F317C">
              <w:t>%</w:t>
            </w:r>
          </w:p>
        </w:tc>
        <w:tc>
          <w:tcPr>
            <w:tcW w:w="0" w:type="auto"/>
            <w:tcBorders>
              <w:right w:val="single" w:sz="4" w:space="0" w:color="auto"/>
            </w:tcBorders>
          </w:tcPr>
          <w:p w14:paraId="4AC6F1B0" w14:textId="77777777" w:rsidR="005F317C" w:rsidRDefault="006011C3" w:rsidP="00EC5466">
            <w:r>
              <w:t>Exams -- two</w:t>
            </w:r>
          </w:p>
        </w:tc>
      </w:tr>
      <w:tr w:rsidR="006011C3" w:rsidRPr="00113329" w14:paraId="7635B29C" w14:textId="77777777" w:rsidTr="00EC5466">
        <w:tc>
          <w:tcPr>
            <w:tcW w:w="0" w:type="auto"/>
          </w:tcPr>
          <w:p w14:paraId="2E122836" w14:textId="5A3C2120" w:rsidR="006011C3" w:rsidRDefault="00F17F4D" w:rsidP="00EC5466">
            <w:r>
              <w:t>2</w:t>
            </w:r>
            <w:r w:rsidR="00513B6F">
              <w:t>3</w:t>
            </w:r>
            <w:r w:rsidR="006011C3">
              <w:t>%</w:t>
            </w:r>
          </w:p>
        </w:tc>
        <w:tc>
          <w:tcPr>
            <w:tcW w:w="0" w:type="auto"/>
            <w:tcBorders>
              <w:right w:val="single" w:sz="4" w:space="0" w:color="auto"/>
            </w:tcBorders>
          </w:tcPr>
          <w:p w14:paraId="099D64EE" w14:textId="77777777" w:rsidR="006011C3" w:rsidRDefault="006011C3" w:rsidP="00EC5466">
            <w:r>
              <w:t xml:space="preserve">Final Exam </w:t>
            </w:r>
          </w:p>
        </w:tc>
      </w:tr>
      <w:tr w:rsidR="001A6105" w:rsidRPr="00113329" w14:paraId="1EBEE6FC" w14:textId="77777777" w:rsidTr="00EC5466">
        <w:tc>
          <w:tcPr>
            <w:tcW w:w="0" w:type="auto"/>
          </w:tcPr>
          <w:p w14:paraId="0511F4B3" w14:textId="764B94A9" w:rsidR="001A6105" w:rsidRDefault="00513B6F" w:rsidP="00EC5466">
            <w:r>
              <w:t>17</w:t>
            </w:r>
            <w:r w:rsidR="001A6105">
              <w:t>%</w:t>
            </w:r>
          </w:p>
        </w:tc>
        <w:tc>
          <w:tcPr>
            <w:tcW w:w="0" w:type="auto"/>
            <w:tcBorders>
              <w:right w:val="single" w:sz="4" w:space="0" w:color="auto"/>
            </w:tcBorders>
          </w:tcPr>
          <w:p w14:paraId="1CE52B68" w14:textId="77777777" w:rsidR="001A6105" w:rsidRDefault="001A6105" w:rsidP="00EC5466">
            <w:r>
              <w:t>Quizzes – In Class</w:t>
            </w:r>
          </w:p>
        </w:tc>
      </w:tr>
      <w:tr w:rsidR="00F17F4D" w:rsidRPr="00113329" w14:paraId="63B00171" w14:textId="77777777" w:rsidTr="00EC5466">
        <w:tc>
          <w:tcPr>
            <w:tcW w:w="0" w:type="auto"/>
          </w:tcPr>
          <w:p w14:paraId="1CB01FD9" w14:textId="59972886" w:rsidR="00F17F4D" w:rsidRPr="00C970E6" w:rsidRDefault="00B059BA" w:rsidP="00EC5466">
            <w:r>
              <w:t>8</w:t>
            </w:r>
            <w:r w:rsidR="00F17F4D">
              <w:t>%</w:t>
            </w:r>
          </w:p>
        </w:tc>
        <w:tc>
          <w:tcPr>
            <w:tcW w:w="0" w:type="auto"/>
            <w:tcBorders>
              <w:right w:val="single" w:sz="4" w:space="0" w:color="auto"/>
            </w:tcBorders>
          </w:tcPr>
          <w:p w14:paraId="2BC29A8E" w14:textId="77777777" w:rsidR="00F17F4D" w:rsidRPr="00C970E6" w:rsidRDefault="00F17F4D" w:rsidP="00EC5466">
            <w:r>
              <w:t>Participation</w:t>
            </w:r>
          </w:p>
        </w:tc>
      </w:tr>
    </w:tbl>
    <w:p w14:paraId="72342D4E" w14:textId="77777777" w:rsidR="009A70B1" w:rsidRDefault="009A70B1" w:rsidP="005F317C">
      <w:pPr>
        <w:rPr>
          <w:sz w:val="18"/>
        </w:rPr>
      </w:pPr>
    </w:p>
    <w:p w14:paraId="56BB00B2" w14:textId="77777777" w:rsidR="009A70B1" w:rsidRDefault="009A70B1" w:rsidP="005F317C">
      <w:pPr>
        <w:rPr>
          <w:sz w:val="18"/>
        </w:rPr>
      </w:pPr>
    </w:p>
    <w:p w14:paraId="5F169423" w14:textId="77777777" w:rsidR="009A70B1" w:rsidRDefault="009A70B1" w:rsidP="005F317C">
      <w:pPr>
        <w:rPr>
          <w:sz w:val="18"/>
        </w:rPr>
      </w:pPr>
    </w:p>
    <w:p w14:paraId="003DFD01" w14:textId="77777777" w:rsidR="009A70B1" w:rsidRDefault="009A70B1" w:rsidP="005F317C">
      <w:pPr>
        <w:rPr>
          <w:sz w:val="18"/>
        </w:rPr>
      </w:pPr>
    </w:p>
    <w:p w14:paraId="651FAD42" w14:textId="77777777" w:rsidR="009A70B1" w:rsidRDefault="009A70B1" w:rsidP="005F317C">
      <w:pPr>
        <w:rPr>
          <w:sz w:val="18"/>
        </w:rPr>
      </w:pPr>
    </w:p>
    <w:p w14:paraId="0B46A907" w14:textId="77777777" w:rsidR="009A70B1" w:rsidRDefault="009A70B1" w:rsidP="005F317C">
      <w:pPr>
        <w:rPr>
          <w:sz w:val="18"/>
        </w:rPr>
      </w:pPr>
    </w:p>
    <w:p w14:paraId="30CF308F" w14:textId="77777777" w:rsidR="00F17F4D" w:rsidRDefault="00F17F4D" w:rsidP="005F317C">
      <w:pPr>
        <w:rPr>
          <w:b/>
          <w:color w:val="000000"/>
          <w:sz w:val="18"/>
          <w:szCs w:val="18"/>
        </w:rPr>
      </w:pPr>
    </w:p>
    <w:p w14:paraId="1786AE93" w14:textId="77777777" w:rsidR="00F17F4D" w:rsidRDefault="00F17F4D" w:rsidP="005F317C">
      <w:pPr>
        <w:rPr>
          <w:b/>
          <w:color w:val="000000"/>
          <w:sz w:val="18"/>
          <w:szCs w:val="18"/>
        </w:rPr>
      </w:pPr>
    </w:p>
    <w:p w14:paraId="24E401F7" w14:textId="77777777" w:rsidR="00F17F4D" w:rsidRDefault="00F17F4D" w:rsidP="005F317C">
      <w:pPr>
        <w:rPr>
          <w:b/>
          <w:color w:val="000000"/>
          <w:sz w:val="18"/>
          <w:szCs w:val="18"/>
        </w:rPr>
      </w:pPr>
    </w:p>
    <w:p w14:paraId="5A2C1BEC" w14:textId="77777777" w:rsidR="00F17F4D" w:rsidRDefault="00F17F4D" w:rsidP="005F317C">
      <w:pPr>
        <w:rPr>
          <w:b/>
          <w:color w:val="000000"/>
          <w:sz w:val="18"/>
          <w:szCs w:val="18"/>
        </w:rPr>
      </w:pPr>
    </w:p>
    <w:p w14:paraId="6938199A" w14:textId="77777777" w:rsidR="008B6BDD" w:rsidRDefault="008B6BDD" w:rsidP="005F317C">
      <w:pPr>
        <w:rPr>
          <w:b/>
          <w:color w:val="000000"/>
          <w:sz w:val="18"/>
          <w:szCs w:val="18"/>
        </w:rPr>
      </w:pPr>
      <w:r>
        <w:rPr>
          <w:b/>
          <w:color w:val="000000"/>
          <w:sz w:val="18"/>
          <w:szCs w:val="18"/>
        </w:rPr>
        <w:t>Final Grading Scale</w:t>
      </w:r>
    </w:p>
    <w:tbl>
      <w:tblPr>
        <w:tblStyle w:val="TableGrid"/>
        <w:tblW w:w="0" w:type="auto"/>
        <w:tblLook w:val="04A0" w:firstRow="1" w:lastRow="0" w:firstColumn="1" w:lastColumn="0" w:noHBand="0" w:noVBand="1"/>
      </w:tblPr>
      <w:tblGrid>
        <w:gridCol w:w="776"/>
        <w:gridCol w:w="676"/>
        <w:gridCol w:w="676"/>
        <w:gridCol w:w="676"/>
        <w:gridCol w:w="676"/>
        <w:gridCol w:w="676"/>
        <w:gridCol w:w="676"/>
        <w:gridCol w:w="676"/>
        <w:gridCol w:w="676"/>
        <w:gridCol w:w="676"/>
        <w:gridCol w:w="676"/>
        <w:gridCol w:w="691"/>
      </w:tblGrid>
      <w:tr w:rsidR="009A70B1" w:rsidRPr="000A786A" w14:paraId="7480790F" w14:textId="77777777" w:rsidTr="00EB7BD2">
        <w:tc>
          <w:tcPr>
            <w:tcW w:w="0" w:type="auto"/>
          </w:tcPr>
          <w:p w14:paraId="283B263A" w14:textId="77777777" w:rsidR="009A70B1" w:rsidRPr="000A786A" w:rsidRDefault="009A70B1" w:rsidP="00EB7BD2">
            <w:pPr>
              <w:rPr>
                <w:color w:val="000000" w:themeColor="text1"/>
              </w:rPr>
            </w:pPr>
            <w:r w:rsidRPr="000A786A">
              <w:rPr>
                <w:color w:val="000000" w:themeColor="text1"/>
              </w:rPr>
              <w:t>A</w:t>
            </w:r>
          </w:p>
        </w:tc>
        <w:tc>
          <w:tcPr>
            <w:tcW w:w="0" w:type="auto"/>
          </w:tcPr>
          <w:p w14:paraId="00364D86" w14:textId="77777777" w:rsidR="009A70B1" w:rsidRPr="000A786A" w:rsidRDefault="009A70B1" w:rsidP="00EB7BD2">
            <w:pPr>
              <w:rPr>
                <w:color w:val="000000" w:themeColor="text1"/>
              </w:rPr>
            </w:pPr>
            <w:r w:rsidRPr="000A786A">
              <w:rPr>
                <w:color w:val="000000" w:themeColor="text1"/>
              </w:rPr>
              <w:t>A-</w:t>
            </w:r>
          </w:p>
        </w:tc>
        <w:tc>
          <w:tcPr>
            <w:tcW w:w="0" w:type="auto"/>
          </w:tcPr>
          <w:p w14:paraId="3E48C7F9" w14:textId="77777777" w:rsidR="009A70B1" w:rsidRPr="000A786A" w:rsidRDefault="009A70B1" w:rsidP="00EB7BD2">
            <w:pPr>
              <w:rPr>
                <w:color w:val="000000" w:themeColor="text1"/>
              </w:rPr>
            </w:pPr>
            <w:r w:rsidRPr="000A786A">
              <w:rPr>
                <w:color w:val="000000" w:themeColor="text1"/>
              </w:rPr>
              <w:t>B+</w:t>
            </w:r>
          </w:p>
        </w:tc>
        <w:tc>
          <w:tcPr>
            <w:tcW w:w="0" w:type="auto"/>
          </w:tcPr>
          <w:p w14:paraId="092C8171" w14:textId="77777777" w:rsidR="009A70B1" w:rsidRPr="000A786A" w:rsidRDefault="009A70B1" w:rsidP="00EB7BD2">
            <w:pPr>
              <w:rPr>
                <w:color w:val="000000" w:themeColor="text1"/>
              </w:rPr>
            </w:pPr>
            <w:r w:rsidRPr="000A786A">
              <w:rPr>
                <w:color w:val="000000" w:themeColor="text1"/>
              </w:rPr>
              <w:t>B</w:t>
            </w:r>
          </w:p>
        </w:tc>
        <w:tc>
          <w:tcPr>
            <w:tcW w:w="0" w:type="auto"/>
          </w:tcPr>
          <w:p w14:paraId="0B6E6FB8" w14:textId="77777777" w:rsidR="009A70B1" w:rsidRPr="000A786A" w:rsidRDefault="009A70B1" w:rsidP="00EB7BD2">
            <w:pPr>
              <w:rPr>
                <w:color w:val="000000" w:themeColor="text1"/>
              </w:rPr>
            </w:pPr>
            <w:r w:rsidRPr="000A786A">
              <w:rPr>
                <w:color w:val="000000" w:themeColor="text1"/>
              </w:rPr>
              <w:t>B-</w:t>
            </w:r>
          </w:p>
        </w:tc>
        <w:tc>
          <w:tcPr>
            <w:tcW w:w="0" w:type="auto"/>
          </w:tcPr>
          <w:p w14:paraId="26C0AB01" w14:textId="77777777" w:rsidR="009A70B1" w:rsidRPr="000A786A" w:rsidRDefault="009A70B1" w:rsidP="00EB7BD2">
            <w:pPr>
              <w:rPr>
                <w:color w:val="000000" w:themeColor="text1"/>
              </w:rPr>
            </w:pPr>
            <w:r w:rsidRPr="000A786A">
              <w:rPr>
                <w:color w:val="000000" w:themeColor="text1"/>
              </w:rPr>
              <w:t>C+</w:t>
            </w:r>
          </w:p>
        </w:tc>
        <w:tc>
          <w:tcPr>
            <w:tcW w:w="0" w:type="auto"/>
          </w:tcPr>
          <w:p w14:paraId="486D11F1" w14:textId="77777777" w:rsidR="009A70B1" w:rsidRPr="000A786A" w:rsidRDefault="009A70B1" w:rsidP="00EB7BD2">
            <w:pPr>
              <w:rPr>
                <w:color w:val="000000" w:themeColor="text1"/>
              </w:rPr>
            </w:pPr>
            <w:r w:rsidRPr="000A786A">
              <w:rPr>
                <w:color w:val="000000" w:themeColor="text1"/>
              </w:rPr>
              <w:t>C</w:t>
            </w:r>
          </w:p>
        </w:tc>
        <w:tc>
          <w:tcPr>
            <w:tcW w:w="0" w:type="auto"/>
          </w:tcPr>
          <w:p w14:paraId="1B561675" w14:textId="77777777" w:rsidR="009A70B1" w:rsidRPr="000A786A" w:rsidRDefault="009A70B1" w:rsidP="00EB7BD2">
            <w:pPr>
              <w:rPr>
                <w:color w:val="000000" w:themeColor="text1"/>
              </w:rPr>
            </w:pPr>
            <w:r w:rsidRPr="000A786A">
              <w:rPr>
                <w:color w:val="000000" w:themeColor="text1"/>
              </w:rPr>
              <w:t>C-</w:t>
            </w:r>
          </w:p>
        </w:tc>
        <w:tc>
          <w:tcPr>
            <w:tcW w:w="0" w:type="auto"/>
          </w:tcPr>
          <w:p w14:paraId="50A83A0E" w14:textId="77777777" w:rsidR="009A70B1" w:rsidRPr="000A786A" w:rsidRDefault="009A70B1" w:rsidP="00EB7BD2">
            <w:pPr>
              <w:rPr>
                <w:color w:val="000000" w:themeColor="text1"/>
              </w:rPr>
            </w:pPr>
            <w:r w:rsidRPr="000A786A">
              <w:rPr>
                <w:color w:val="000000" w:themeColor="text1"/>
              </w:rPr>
              <w:t>D+</w:t>
            </w:r>
          </w:p>
        </w:tc>
        <w:tc>
          <w:tcPr>
            <w:tcW w:w="0" w:type="auto"/>
          </w:tcPr>
          <w:p w14:paraId="60C803B9" w14:textId="77777777" w:rsidR="009A70B1" w:rsidRPr="000A786A" w:rsidRDefault="009A70B1" w:rsidP="00EB7BD2">
            <w:pPr>
              <w:rPr>
                <w:color w:val="000000" w:themeColor="text1"/>
              </w:rPr>
            </w:pPr>
            <w:r w:rsidRPr="000A786A">
              <w:rPr>
                <w:color w:val="000000" w:themeColor="text1"/>
              </w:rPr>
              <w:t>D</w:t>
            </w:r>
          </w:p>
        </w:tc>
        <w:tc>
          <w:tcPr>
            <w:tcW w:w="0" w:type="auto"/>
          </w:tcPr>
          <w:p w14:paraId="7443CBD6" w14:textId="77777777" w:rsidR="009A70B1" w:rsidRPr="000A786A" w:rsidRDefault="009A70B1" w:rsidP="00EB7BD2">
            <w:pPr>
              <w:rPr>
                <w:color w:val="000000" w:themeColor="text1"/>
              </w:rPr>
            </w:pPr>
            <w:r w:rsidRPr="000A786A">
              <w:rPr>
                <w:color w:val="000000" w:themeColor="text1"/>
              </w:rPr>
              <w:t>D-</w:t>
            </w:r>
          </w:p>
        </w:tc>
        <w:tc>
          <w:tcPr>
            <w:tcW w:w="0" w:type="auto"/>
          </w:tcPr>
          <w:p w14:paraId="67EFC5B4" w14:textId="77777777" w:rsidR="009A70B1" w:rsidRPr="000A786A" w:rsidRDefault="009A70B1" w:rsidP="00EB7BD2">
            <w:pPr>
              <w:rPr>
                <w:color w:val="000000" w:themeColor="text1"/>
              </w:rPr>
            </w:pPr>
            <w:r w:rsidRPr="000A786A">
              <w:rPr>
                <w:color w:val="000000" w:themeColor="text1"/>
              </w:rPr>
              <w:t>F</w:t>
            </w:r>
          </w:p>
        </w:tc>
      </w:tr>
      <w:tr w:rsidR="009A70B1" w:rsidRPr="000A786A" w14:paraId="523E4A1A" w14:textId="77777777" w:rsidTr="00EB7BD2">
        <w:tc>
          <w:tcPr>
            <w:tcW w:w="0" w:type="auto"/>
          </w:tcPr>
          <w:p w14:paraId="7FB11926" w14:textId="77777777" w:rsidR="009A70B1" w:rsidRPr="000A786A" w:rsidRDefault="009A70B1" w:rsidP="00EB7BD2">
            <w:pPr>
              <w:rPr>
                <w:color w:val="000000" w:themeColor="text1"/>
              </w:rPr>
            </w:pPr>
            <w:r w:rsidRPr="00FF09BE">
              <w:rPr>
                <w:rFonts w:ascii="Source Sans Pro" w:hAnsi="Source Sans Pro"/>
                <w:color w:val="000000" w:themeColor="text1"/>
              </w:rPr>
              <w:t>93-100</w:t>
            </w:r>
          </w:p>
        </w:tc>
        <w:tc>
          <w:tcPr>
            <w:tcW w:w="0" w:type="auto"/>
          </w:tcPr>
          <w:p w14:paraId="481ECBCD" w14:textId="77777777" w:rsidR="009A70B1" w:rsidRPr="000A786A" w:rsidRDefault="009A70B1" w:rsidP="00EB7BD2">
            <w:pPr>
              <w:rPr>
                <w:color w:val="000000" w:themeColor="text1"/>
              </w:rPr>
            </w:pPr>
            <w:r w:rsidRPr="00FF09BE">
              <w:rPr>
                <w:rFonts w:ascii="Source Sans Pro" w:hAnsi="Source Sans Pro"/>
                <w:color w:val="000000" w:themeColor="text1"/>
              </w:rPr>
              <w:t>90-92</w:t>
            </w:r>
          </w:p>
        </w:tc>
        <w:tc>
          <w:tcPr>
            <w:tcW w:w="0" w:type="auto"/>
          </w:tcPr>
          <w:p w14:paraId="607D6132" w14:textId="77777777" w:rsidR="009A70B1" w:rsidRPr="000A786A" w:rsidRDefault="009A70B1" w:rsidP="00EB7BD2">
            <w:pPr>
              <w:rPr>
                <w:color w:val="000000" w:themeColor="text1"/>
              </w:rPr>
            </w:pPr>
            <w:r w:rsidRPr="00FF09BE">
              <w:rPr>
                <w:rFonts w:ascii="Source Sans Pro" w:hAnsi="Source Sans Pro"/>
                <w:color w:val="000000" w:themeColor="text1"/>
              </w:rPr>
              <w:t>87-89</w:t>
            </w:r>
          </w:p>
        </w:tc>
        <w:tc>
          <w:tcPr>
            <w:tcW w:w="0" w:type="auto"/>
          </w:tcPr>
          <w:p w14:paraId="4506A051" w14:textId="77777777" w:rsidR="009A70B1" w:rsidRPr="000A786A" w:rsidRDefault="009A70B1" w:rsidP="00EB7BD2">
            <w:pPr>
              <w:rPr>
                <w:color w:val="000000" w:themeColor="text1"/>
              </w:rPr>
            </w:pPr>
            <w:r w:rsidRPr="00FF09BE">
              <w:rPr>
                <w:rFonts w:ascii="Source Sans Pro" w:hAnsi="Source Sans Pro"/>
                <w:color w:val="000000" w:themeColor="text1"/>
              </w:rPr>
              <w:t>83-86</w:t>
            </w:r>
          </w:p>
        </w:tc>
        <w:tc>
          <w:tcPr>
            <w:tcW w:w="0" w:type="auto"/>
          </w:tcPr>
          <w:p w14:paraId="2A412582" w14:textId="77777777" w:rsidR="009A70B1" w:rsidRPr="000A786A" w:rsidRDefault="009A70B1" w:rsidP="00EB7BD2">
            <w:pPr>
              <w:rPr>
                <w:color w:val="000000" w:themeColor="text1"/>
              </w:rPr>
            </w:pPr>
            <w:r w:rsidRPr="00FF09BE">
              <w:rPr>
                <w:rFonts w:ascii="Source Sans Pro" w:hAnsi="Source Sans Pro"/>
                <w:color w:val="000000" w:themeColor="text1"/>
              </w:rPr>
              <w:t>80-82</w:t>
            </w:r>
          </w:p>
        </w:tc>
        <w:tc>
          <w:tcPr>
            <w:tcW w:w="0" w:type="auto"/>
          </w:tcPr>
          <w:p w14:paraId="2048BD27" w14:textId="77777777" w:rsidR="009A70B1" w:rsidRPr="000A786A" w:rsidRDefault="009A70B1" w:rsidP="00EB7BD2">
            <w:pPr>
              <w:rPr>
                <w:color w:val="000000" w:themeColor="text1"/>
              </w:rPr>
            </w:pPr>
            <w:r w:rsidRPr="00FF09BE">
              <w:rPr>
                <w:rFonts w:ascii="Source Sans Pro" w:hAnsi="Source Sans Pro"/>
                <w:color w:val="000000" w:themeColor="text1"/>
              </w:rPr>
              <w:t>77-79</w:t>
            </w:r>
          </w:p>
        </w:tc>
        <w:tc>
          <w:tcPr>
            <w:tcW w:w="0" w:type="auto"/>
          </w:tcPr>
          <w:p w14:paraId="218D3B3D" w14:textId="77777777" w:rsidR="009A70B1" w:rsidRPr="000A786A" w:rsidRDefault="009A70B1" w:rsidP="00EB7BD2">
            <w:pPr>
              <w:rPr>
                <w:color w:val="000000" w:themeColor="text1"/>
              </w:rPr>
            </w:pPr>
            <w:r w:rsidRPr="00FF09BE">
              <w:rPr>
                <w:rFonts w:ascii="Source Sans Pro" w:hAnsi="Source Sans Pro"/>
                <w:color w:val="000000" w:themeColor="text1"/>
              </w:rPr>
              <w:t>73-76</w:t>
            </w:r>
          </w:p>
        </w:tc>
        <w:tc>
          <w:tcPr>
            <w:tcW w:w="0" w:type="auto"/>
          </w:tcPr>
          <w:p w14:paraId="4226643C" w14:textId="77777777" w:rsidR="009A70B1" w:rsidRPr="000A786A" w:rsidRDefault="009A70B1" w:rsidP="00EB7BD2">
            <w:pPr>
              <w:rPr>
                <w:color w:val="000000" w:themeColor="text1"/>
              </w:rPr>
            </w:pPr>
            <w:r w:rsidRPr="00FF09BE">
              <w:rPr>
                <w:rFonts w:ascii="Source Sans Pro" w:hAnsi="Source Sans Pro"/>
                <w:color w:val="000000" w:themeColor="text1"/>
              </w:rPr>
              <w:t>70-72</w:t>
            </w:r>
          </w:p>
        </w:tc>
        <w:tc>
          <w:tcPr>
            <w:tcW w:w="0" w:type="auto"/>
          </w:tcPr>
          <w:p w14:paraId="55E019CD" w14:textId="77777777" w:rsidR="009A70B1" w:rsidRPr="000A786A" w:rsidRDefault="009A70B1" w:rsidP="00EB7BD2">
            <w:pPr>
              <w:rPr>
                <w:color w:val="000000" w:themeColor="text1"/>
              </w:rPr>
            </w:pPr>
            <w:r w:rsidRPr="00FF09BE">
              <w:rPr>
                <w:rFonts w:ascii="Source Sans Pro" w:hAnsi="Source Sans Pro"/>
                <w:color w:val="000000" w:themeColor="text1"/>
              </w:rPr>
              <w:t>67-69</w:t>
            </w:r>
          </w:p>
        </w:tc>
        <w:tc>
          <w:tcPr>
            <w:tcW w:w="0" w:type="auto"/>
          </w:tcPr>
          <w:p w14:paraId="114ABCAB" w14:textId="77777777" w:rsidR="009A70B1" w:rsidRPr="000A786A" w:rsidRDefault="009A70B1" w:rsidP="00EB7BD2">
            <w:pPr>
              <w:rPr>
                <w:color w:val="000000" w:themeColor="text1"/>
              </w:rPr>
            </w:pPr>
            <w:r w:rsidRPr="00FF09BE">
              <w:rPr>
                <w:rFonts w:ascii="Source Sans Pro" w:hAnsi="Source Sans Pro"/>
                <w:color w:val="000000" w:themeColor="text1"/>
              </w:rPr>
              <w:t>63-66</w:t>
            </w:r>
          </w:p>
        </w:tc>
        <w:tc>
          <w:tcPr>
            <w:tcW w:w="0" w:type="auto"/>
          </w:tcPr>
          <w:p w14:paraId="7B34B4E0" w14:textId="77777777" w:rsidR="009A70B1" w:rsidRPr="000A786A" w:rsidRDefault="009A70B1" w:rsidP="00EB7BD2">
            <w:pPr>
              <w:rPr>
                <w:color w:val="000000" w:themeColor="text1"/>
              </w:rPr>
            </w:pPr>
            <w:r w:rsidRPr="00FF09BE">
              <w:rPr>
                <w:rFonts w:ascii="Source Sans Pro" w:hAnsi="Source Sans Pro"/>
                <w:color w:val="000000" w:themeColor="text1"/>
              </w:rPr>
              <w:t>60-62</w:t>
            </w:r>
          </w:p>
        </w:tc>
        <w:tc>
          <w:tcPr>
            <w:tcW w:w="0" w:type="auto"/>
          </w:tcPr>
          <w:p w14:paraId="300BDD87" w14:textId="77777777" w:rsidR="009A70B1" w:rsidRPr="000A786A" w:rsidRDefault="009A70B1" w:rsidP="00EB7BD2">
            <w:pPr>
              <w:rPr>
                <w:color w:val="000000" w:themeColor="text1"/>
              </w:rPr>
            </w:pPr>
            <w:r w:rsidRPr="00FF09BE">
              <w:rPr>
                <w:rFonts w:ascii="Source Sans Pro" w:hAnsi="Source Sans Pro"/>
                <w:color w:val="000000" w:themeColor="text1"/>
              </w:rPr>
              <w:t>0 – 59</w:t>
            </w:r>
          </w:p>
        </w:tc>
      </w:tr>
    </w:tbl>
    <w:p w14:paraId="3AAD9AEB" w14:textId="77777777" w:rsidR="009A70B1" w:rsidRDefault="009A70B1" w:rsidP="005F317C">
      <w:pPr>
        <w:rPr>
          <w:b/>
          <w:color w:val="000000"/>
          <w:sz w:val="18"/>
          <w:szCs w:val="18"/>
        </w:rPr>
      </w:pPr>
    </w:p>
    <w:p w14:paraId="311CEA2F" w14:textId="77777777" w:rsidR="008B6BDD" w:rsidRDefault="008B6BDD" w:rsidP="005F317C">
      <w:pPr>
        <w:rPr>
          <w:b/>
          <w:color w:val="000000"/>
          <w:sz w:val="18"/>
          <w:szCs w:val="18"/>
        </w:rPr>
      </w:pPr>
    </w:p>
    <w:tbl>
      <w:tblPr>
        <w:tblpPr w:leftFromText="180" w:rightFromText="180"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3510"/>
      </w:tblGrid>
      <w:tr w:rsidR="006F0D5E" w14:paraId="5631D7EE" w14:textId="77777777" w:rsidTr="006F0D5E">
        <w:tc>
          <w:tcPr>
            <w:tcW w:w="1795" w:type="dxa"/>
          </w:tcPr>
          <w:p w14:paraId="3D50EB7C" w14:textId="23E26AB1" w:rsidR="006F0D5E" w:rsidRDefault="006F0D5E" w:rsidP="006F0D5E">
            <w:r>
              <w:t>Exam 1</w:t>
            </w:r>
          </w:p>
        </w:tc>
        <w:tc>
          <w:tcPr>
            <w:tcW w:w="3510" w:type="dxa"/>
            <w:tcBorders>
              <w:right w:val="single" w:sz="4" w:space="0" w:color="auto"/>
            </w:tcBorders>
          </w:tcPr>
          <w:p w14:paraId="6466C8CA" w14:textId="1E400BC4" w:rsidR="006F0D5E" w:rsidRDefault="00BA073F" w:rsidP="006F0D5E">
            <w:r>
              <w:t>Tuesday</w:t>
            </w:r>
            <w:r w:rsidR="006F0D5E">
              <w:t>, February 2</w:t>
            </w:r>
            <w:r>
              <w:t>4th</w:t>
            </w:r>
            <w:r w:rsidR="006F0D5E">
              <w:t xml:space="preserve"> </w:t>
            </w:r>
          </w:p>
        </w:tc>
      </w:tr>
      <w:tr w:rsidR="006F0D5E" w14:paraId="283F84EF" w14:textId="77777777" w:rsidTr="006F0D5E">
        <w:tc>
          <w:tcPr>
            <w:tcW w:w="1795" w:type="dxa"/>
          </w:tcPr>
          <w:p w14:paraId="5135AA8A" w14:textId="43E18FFB" w:rsidR="006F0D5E" w:rsidRDefault="006F0D5E" w:rsidP="006F0D5E">
            <w:r>
              <w:t>Exam 2</w:t>
            </w:r>
          </w:p>
        </w:tc>
        <w:tc>
          <w:tcPr>
            <w:tcW w:w="3510" w:type="dxa"/>
            <w:tcBorders>
              <w:right w:val="single" w:sz="4" w:space="0" w:color="auto"/>
            </w:tcBorders>
          </w:tcPr>
          <w:p w14:paraId="12DC4B40" w14:textId="5660AD88" w:rsidR="006F0D5E" w:rsidRDefault="00BA073F" w:rsidP="006F0D5E">
            <w:r>
              <w:t>Tuesday,</w:t>
            </w:r>
            <w:r w:rsidR="006F0D5E">
              <w:t xml:space="preserve"> April 1</w:t>
            </w:r>
            <w:r>
              <w:t>4</w:t>
            </w:r>
            <w:r w:rsidR="006F0D5E">
              <w:t>th</w:t>
            </w:r>
          </w:p>
        </w:tc>
      </w:tr>
      <w:tr w:rsidR="006F0D5E" w14:paraId="2C3E2F42" w14:textId="77777777" w:rsidTr="006F0D5E">
        <w:tc>
          <w:tcPr>
            <w:tcW w:w="1795" w:type="dxa"/>
          </w:tcPr>
          <w:p w14:paraId="27DB7E85" w14:textId="1B182BE5" w:rsidR="006F0D5E" w:rsidRDefault="006F0D5E" w:rsidP="006F0D5E">
            <w:r>
              <w:t>Final Exam</w:t>
            </w:r>
          </w:p>
        </w:tc>
        <w:tc>
          <w:tcPr>
            <w:tcW w:w="3510" w:type="dxa"/>
            <w:tcBorders>
              <w:right w:val="single" w:sz="4" w:space="0" w:color="auto"/>
            </w:tcBorders>
          </w:tcPr>
          <w:p w14:paraId="2A9188E9" w14:textId="401E7259" w:rsidR="006F0D5E" w:rsidRDefault="00BA073F" w:rsidP="006F0D5E">
            <w:r>
              <w:t>Thursday,</w:t>
            </w:r>
            <w:r w:rsidR="006F0D5E">
              <w:t xml:space="preserve"> </w:t>
            </w:r>
            <w:r>
              <w:t>April 30</w:t>
            </w:r>
            <w:r w:rsidRPr="00BA073F">
              <w:rPr>
                <w:vertAlign w:val="superscript"/>
              </w:rPr>
              <w:t>th</w:t>
            </w:r>
            <w:r w:rsidR="006F0D5E">
              <w:t>, 7:45-10:15am</w:t>
            </w:r>
          </w:p>
        </w:tc>
      </w:tr>
    </w:tbl>
    <w:p w14:paraId="68A7BDEE" w14:textId="77777777" w:rsidR="002A103E" w:rsidRDefault="006A5D92" w:rsidP="005F317C">
      <w:pPr>
        <w:rPr>
          <w:b/>
          <w:color w:val="000000"/>
          <w:sz w:val="18"/>
          <w:szCs w:val="18"/>
        </w:rPr>
      </w:pPr>
      <w:r>
        <w:rPr>
          <w:b/>
          <w:color w:val="000000"/>
          <w:sz w:val="18"/>
          <w:szCs w:val="18"/>
        </w:rPr>
        <w:t>Exam Dates</w:t>
      </w:r>
    </w:p>
    <w:p w14:paraId="062E5431" w14:textId="77777777" w:rsidR="002A103E" w:rsidRDefault="002A103E" w:rsidP="005F317C">
      <w:pPr>
        <w:rPr>
          <w:b/>
          <w:color w:val="000000"/>
          <w:sz w:val="18"/>
          <w:szCs w:val="18"/>
        </w:rPr>
      </w:pPr>
    </w:p>
    <w:p w14:paraId="3A609186" w14:textId="77777777" w:rsidR="002A103E" w:rsidRDefault="002A103E" w:rsidP="005F317C">
      <w:pPr>
        <w:rPr>
          <w:b/>
          <w:color w:val="000000"/>
          <w:sz w:val="18"/>
          <w:szCs w:val="18"/>
        </w:rPr>
      </w:pPr>
    </w:p>
    <w:p w14:paraId="25BBA496" w14:textId="77777777" w:rsidR="002A103E" w:rsidRDefault="002A103E" w:rsidP="005F317C">
      <w:pPr>
        <w:rPr>
          <w:b/>
          <w:color w:val="000000"/>
          <w:sz w:val="18"/>
          <w:szCs w:val="18"/>
        </w:rPr>
      </w:pPr>
    </w:p>
    <w:p w14:paraId="2AA5DF57" w14:textId="77777777" w:rsidR="002A103E" w:rsidRDefault="002A103E" w:rsidP="005F317C">
      <w:pPr>
        <w:rPr>
          <w:b/>
          <w:color w:val="000000"/>
          <w:sz w:val="18"/>
          <w:szCs w:val="18"/>
        </w:rPr>
      </w:pPr>
    </w:p>
    <w:p w14:paraId="3875E612" w14:textId="77777777" w:rsidR="008B6BDD" w:rsidRDefault="008B6BDD" w:rsidP="005F317C">
      <w:pPr>
        <w:rPr>
          <w:b/>
          <w:color w:val="000000"/>
          <w:sz w:val="18"/>
          <w:szCs w:val="18"/>
        </w:rPr>
      </w:pPr>
    </w:p>
    <w:tbl>
      <w:tblPr>
        <w:tblpPr w:leftFromText="180" w:rightFromText="180"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330"/>
      </w:tblGrid>
      <w:tr w:rsidR="0010086A" w14:paraId="43FC3AD0" w14:textId="77777777" w:rsidTr="000C4E96">
        <w:tc>
          <w:tcPr>
            <w:tcW w:w="2245" w:type="dxa"/>
          </w:tcPr>
          <w:p w14:paraId="1E0815BC" w14:textId="375AF510" w:rsidR="0010086A" w:rsidRDefault="000F6A2B" w:rsidP="0088712A">
            <w:r>
              <w:t>Jan 1</w:t>
            </w:r>
            <w:r w:rsidR="00BA073F">
              <w:t>9</w:t>
            </w:r>
          </w:p>
        </w:tc>
        <w:tc>
          <w:tcPr>
            <w:tcW w:w="3330" w:type="dxa"/>
            <w:tcBorders>
              <w:right w:val="single" w:sz="4" w:space="0" w:color="auto"/>
            </w:tcBorders>
          </w:tcPr>
          <w:p w14:paraId="373694EE" w14:textId="77777777" w:rsidR="0010086A" w:rsidRDefault="000F6A2B" w:rsidP="0088712A">
            <w:r>
              <w:t xml:space="preserve">M. L. King Day, </w:t>
            </w:r>
            <w:r w:rsidR="0010086A">
              <w:t xml:space="preserve">No Class </w:t>
            </w:r>
          </w:p>
        </w:tc>
      </w:tr>
      <w:tr w:rsidR="000C4E96" w14:paraId="2465689C" w14:textId="77777777" w:rsidTr="000C4E96">
        <w:tc>
          <w:tcPr>
            <w:tcW w:w="2245" w:type="dxa"/>
          </w:tcPr>
          <w:p w14:paraId="3E691AEC" w14:textId="4E8AC5BC" w:rsidR="000C4E96" w:rsidRDefault="000F6A2B" w:rsidP="0088712A">
            <w:r>
              <w:t xml:space="preserve">March </w:t>
            </w:r>
            <w:r w:rsidR="00BA073F">
              <w:t>7</w:t>
            </w:r>
            <w:r>
              <w:t>-</w:t>
            </w:r>
            <w:r w:rsidR="00BA073F">
              <w:t>15</w:t>
            </w:r>
          </w:p>
        </w:tc>
        <w:tc>
          <w:tcPr>
            <w:tcW w:w="3330" w:type="dxa"/>
            <w:tcBorders>
              <w:right w:val="single" w:sz="4" w:space="0" w:color="auto"/>
            </w:tcBorders>
          </w:tcPr>
          <w:p w14:paraId="613AB603" w14:textId="77777777" w:rsidR="000C4E96" w:rsidRDefault="000F6A2B" w:rsidP="0088712A">
            <w:r>
              <w:t>Spring Break</w:t>
            </w:r>
          </w:p>
        </w:tc>
      </w:tr>
      <w:tr w:rsidR="0010086A" w14:paraId="2B9E8BF7" w14:textId="77777777" w:rsidTr="000C4E96">
        <w:tc>
          <w:tcPr>
            <w:tcW w:w="2245" w:type="dxa"/>
          </w:tcPr>
          <w:p w14:paraId="616AE224" w14:textId="2F7728FC" w:rsidR="0010086A" w:rsidRDefault="000F6A2B" w:rsidP="0088712A">
            <w:r>
              <w:t>March 1</w:t>
            </w:r>
            <w:r w:rsidR="00BA073F">
              <w:t>7</w:t>
            </w:r>
          </w:p>
        </w:tc>
        <w:tc>
          <w:tcPr>
            <w:tcW w:w="3330" w:type="dxa"/>
            <w:tcBorders>
              <w:right w:val="single" w:sz="4" w:space="0" w:color="auto"/>
            </w:tcBorders>
          </w:tcPr>
          <w:p w14:paraId="5C726521" w14:textId="3480E91B" w:rsidR="0010086A" w:rsidRDefault="00BA073F" w:rsidP="0088712A">
            <w:r>
              <w:t>Mi</w:t>
            </w:r>
            <w:r w:rsidR="000F6A2B">
              <w:t>d-Term Grades Due</w:t>
            </w:r>
          </w:p>
        </w:tc>
      </w:tr>
      <w:tr w:rsidR="0010086A" w14:paraId="6EBE94C6" w14:textId="77777777" w:rsidTr="000C4E96">
        <w:tc>
          <w:tcPr>
            <w:tcW w:w="2245" w:type="dxa"/>
          </w:tcPr>
          <w:p w14:paraId="7C6C488F" w14:textId="68687830" w:rsidR="0010086A" w:rsidRDefault="000F6A2B" w:rsidP="0088712A">
            <w:r>
              <w:t>March 2</w:t>
            </w:r>
            <w:r w:rsidR="00BA073F">
              <w:t>7</w:t>
            </w:r>
          </w:p>
        </w:tc>
        <w:tc>
          <w:tcPr>
            <w:tcW w:w="3330" w:type="dxa"/>
            <w:tcBorders>
              <w:right w:val="single" w:sz="4" w:space="0" w:color="auto"/>
            </w:tcBorders>
          </w:tcPr>
          <w:p w14:paraId="6128A13D" w14:textId="67B0176E" w:rsidR="0010086A" w:rsidRDefault="000F6A2B" w:rsidP="0088712A">
            <w:r>
              <w:t>Last Day to Drop</w:t>
            </w:r>
            <w:r w:rsidR="00BA073F">
              <w:t xml:space="preserve"> with a “W”</w:t>
            </w:r>
          </w:p>
        </w:tc>
      </w:tr>
      <w:tr w:rsidR="00BA073F" w14:paraId="1F8F2818" w14:textId="77777777" w:rsidTr="000C4E96">
        <w:tc>
          <w:tcPr>
            <w:tcW w:w="2245" w:type="dxa"/>
          </w:tcPr>
          <w:p w14:paraId="205E5430" w14:textId="3FB06D16" w:rsidR="00BA073F" w:rsidRDefault="00BA073F" w:rsidP="0088712A">
            <w:r>
              <w:t>April 27</w:t>
            </w:r>
          </w:p>
        </w:tc>
        <w:tc>
          <w:tcPr>
            <w:tcW w:w="3330" w:type="dxa"/>
            <w:tcBorders>
              <w:right w:val="single" w:sz="4" w:space="0" w:color="auto"/>
            </w:tcBorders>
          </w:tcPr>
          <w:p w14:paraId="5DD06A69" w14:textId="7AC71875" w:rsidR="00BA073F" w:rsidRDefault="00BA073F" w:rsidP="0088712A">
            <w:r>
              <w:t>Classes End</w:t>
            </w:r>
          </w:p>
        </w:tc>
      </w:tr>
      <w:tr w:rsidR="00BA073F" w14:paraId="1880EF1F" w14:textId="77777777" w:rsidTr="000C4E96">
        <w:tc>
          <w:tcPr>
            <w:tcW w:w="2245" w:type="dxa"/>
          </w:tcPr>
          <w:p w14:paraId="5201F46A" w14:textId="0CFACA69" w:rsidR="00BA073F" w:rsidRDefault="00BA073F" w:rsidP="000F6A2B">
            <w:r>
              <w:t>April 28-29</w:t>
            </w:r>
          </w:p>
        </w:tc>
        <w:tc>
          <w:tcPr>
            <w:tcW w:w="3330" w:type="dxa"/>
            <w:tcBorders>
              <w:right w:val="single" w:sz="4" w:space="0" w:color="auto"/>
            </w:tcBorders>
          </w:tcPr>
          <w:p w14:paraId="300A5C3A" w14:textId="7BE63F24" w:rsidR="00BA073F" w:rsidRDefault="00BA073F" w:rsidP="000F6A2B">
            <w:r>
              <w:t>Reading Days</w:t>
            </w:r>
          </w:p>
        </w:tc>
      </w:tr>
      <w:tr w:rsidR="00BA073F" w14:paraId="28A28111" w14:textId="77777777" w:rsidTr="000C4E96">
        <w:tc>
          <w:tcPr>
            <w:tcW w:w="2245" w:type="dxa"/>
          </w:tcPr>
          <w:p w14:paraId="256227C5" w14:textId="6182404F" w:rsidR="00BA073F" w:rsidRDefault="00BA073F" w:rsidP="000F6A2B">
            <w:r>
              <w:t>April 30 – May 6</w:t>
            </w:r>
          </w:p>
        </w:tc>
        <w:tc>
          <w:tcPr>
            <w:tcW w:w="3330" w:type="dxa"/>
            <w:tcBorders>
              <w:right w:val="single" w:sz="4" w:space="0" w:color="auto"/>
            </w:tcBorders>
          </w:tcPr>
          <w:p w14:paraId="419C6A30" w14:textId="2E2EA692" w:rsidR="00BA073F" w:rsidRDefault="00BA073F" w:rsidP="000F6A2B">
            <w:r>
              <w:t>Final Exams</w:t>
            </w:r>
          </w:p>
        </w:tc>
      </w:tr>
      <w:tr w:rsidR="00BA073F" w14:paraId="4BA76516" w14:textId="77777777" w:rsidTr="000C4E96">
        <w:tc>
          <w:tcPr>
            <w:tcW w:w="2245" w:type="dxa"/>
          </w:tcPr>
          <w:p w14:paraId="7D3E238B" w14:textId="61E9B893" w:rsidR="00BA073F" w:rsidRDefault="00BA073F" w:rsidP="000F6A2B">
            <w:r>
              <w:t>May 11</w:t>
            </w:r>
          </w:p>
        </w:tc>
        <w:tc>
          <w:tcPr>
            <w:tcW w:w="3330" w:type="dxa"/>
            <w:tcBorders>
              <w:right w:val="single" w:sz="4" w:space="0" w:color="auto"/>
            </w:tcBorders>
          </w:tcPr>
          <w:p w14:paraId="53E67871" w14:textId="0F1A1D4A" w:rsidR="00BA073F" w:rsidRDefault="00BA073F" w:rsidP="000F6A2B">
            <w:r>
              <w:t>Final Grade Due (@ 9am)</w:t>
            </w:r>
          </w:p>
        </w:tc>
      </w:tr>
    </w:tbl>
    <w:p w14:paraId="1DA82160" w14:textId="77777777" w:rsidR="0010086A" w:rsidRDefault="0010086A" w:rsidP="005F317C">
      <w:pPr>
        <w:rPr>
          <w:b/>
          <w:color w:val="000000"/>
          <w:sz w:val="18"/>
          <w:szCs w:val="18"/>
        </w:rPr>
      </w:pPr>
      <w:r>
        <w:rPr>
          <w:b/>
          <w:color w:val="000000"/>
          <w:sz w:val="18"/>
          <w:szCs w:val="18"/>
        </w:rPr>
        <w:t>Other Important Dates</w:t>
      </w:r>
    </w:p>
    <w:p w14:paraId="561524BC" w14:textId="77777777" w:rsidR="008B6BDD" w:rsidRDefault="008B6BDD" w:rsidP="005F317C">
      <w:pPr>
        <w:rPr>
          <w:b/>
          <w:color w:val="000000"/>
          <w:sz w:val="18"/>
          <w:szCs w:val="18"/>
        </w:rPr>
      </w:pPr>
    </w:p>
    <w:p w14:paraId="042F175E" w14:textId="77777777" w:rsidR="009A70B1" w:rsidRDefault="009A70B1" w:rsidP="005F317C">
      <w:pPr>
        <w:rPr>
          <w:b/>
          <w:color w:val="000000"/>
          <w:sz w:val="18"/>
          <w:szCs w:val="18"/>
        </w:rPr>
      </w:pPr>
    </w:p>
    <w:p w14:paraId="1DA0272D" w14:textId="77777777" w:rsidR="000C4E96" w:rsidRDefault="000C4E96" w:rsidP="005F317C">
      <w:pPr>
        <w:rPr>
          <w:b/>
          <w:color w:val="000000"/>
          <w:sz w:val="18"/>
          <w:szCs w:val="18"/>
        </w:rPr>
      </w:pPr>
    </w:p>
    <w:p w14:paraId="240B9B67" w14:textId="77777777" w:rsidR="000C4E96" w:rsidRDefault="000C4E96" w:rsidP="005F317C">
      <w:pPr>
        <w:rPr>
          <w:b/>
          <w:color w:val="000000"/>
          <w:sz w:val="18"/>
          <w:szCs w:val="18"/>
        </w:rPr>
      </w:pPr>
    </w:p>
    <w:p w14:paraId="6C557EC7" w14:textId="77777777" w:rsidR="000C4E96" w:rsidRDefault="000C4E96" w:rsidP="005F317C">
      <w:pPr>
        <w:rPr>
          <w:b/>
          <w:color w:val="000000"/>
          <w:sz w:val="18"/>
          <w:szCs w:val="18"/>
        </w:rPr>
      </w:pPr>
    </w:p>
    <w:p w14:paraId="26ED999F" w14:textId="77777777" w:rsidR="000C4E96" w:rsidRDefault="000C4E96" w:rsidP="005F317C">
      <w:pPr>
        <w:rPr>
          <w:b/>
          <w:color w:val="000000"/>
          <w:sz w:val="18"/>
          <w:szCs w:val="18"/>
        </w:rPr>
      </w:pPr>
    </w:p>
    <w:p w14:paraId="042B3006" w14:textId="77777777" w:rsidR="000C4E96" w:rsidRDefault="000C4E96" w:rsidP="005F317C">
      <w:pPr>
        <w:rPr>
          <w:b/>
          <w:color w:val="000000"/>
          <w:sz w:val="18"/>
          <w:szCs w:val="18"/>
        </w:rPr>
      </w:pPr>
    </w:p>
    <w:p w14:paraId="07DDFFB2" w14:textId="77777777" w:rsidR="000C4E96" w:rsidRDefault="000C4E96" w:rsidP="005F317C">
      <w:pPr>
        <w:rPr>
          <w:b/>
          <w:color w:val="000000"/>
          <w:sz w:val="18"/>
          <w:szCs w:val="18"/>
        </w:rPr>
      </w:pPr>
    </w:p>
    <w:p w14:paraId="6AA6F4E7" w14:textId="77777777" w:rsidR="000C4E96" w:rsidRDefault="000C4E96" w:rsidP="005F317C">
      <w:pPr>
        <w:rPr>
          <w:b/>
          <w:color w:val="000000"/>
          <w:sz w:val="18"/>
          <w:szCs w:val="18"/>
        </w:rPr>
      </w:pPr>
    </w:p>
    <w:p w14:paraId="220E2653" w14:textId="77777777" w:rsidR="000C4E96" w:rsidRDefault="000C4E96" w:rsidP="005F317C">
      <w:pPr>
        <w:rPr>
          <w:b/>
          <w:color w:val="000000"/>
          <w:sz w:val="18"/>
          <w:szCs w:val="18"/>
        </w:rPr>
      </w:pPr>
    </w:p>
    <w:p w14:paraId="13E100EB" w14:textId="77777777" w:rsidR="000C4E96" w:rsidRDefault="000C4E96" w:rsidP="005F317C">
      <w:pPr>
        <w:rPr>
          <w:b/>
          <w:color w:val="000000"/>
          <w:sz w:val="18"/>
          <w:szCs w:val="18"/>
        </w:rPr>
      </w:pPr>
    </w:p>
    <w:p w14:paraId="39ECE4C7" w14:textId="77777777" w:rsidR="000C4E96" w:rsidRDefault="000C4E96" w:rsidP="005F317C">
      <w:pPr>
        <w:rPr>
          <w:b/>
          <w:color w:val="000000"/>
          <w:sz w:val="18"/>
          <w:szCs w:val="18"/>
        </w:rPr>
      </w:pPr>
    </w:p>
    <w:p w14:paraId="501182FB" w14:textId="77777777" w:rsidR="000C4E96" w:rsidRDefault="000C4E96" w:rsidP="005F317C">
      <w:pPr>
        <w:rPr>
          <w:b/>
          <w:color w:val="000000"/>
          <w:sz w:val="18"/>
          <w:szCs w:val="18"/>
        </w:rPr>
      </w:pPr>
    </w:p>
    <w:p w14:paraId="4ADAA51C" w14:textId="77777777" w:rsidR="000C4E96" w:rsidRDefault="000C4E96" w:rsidP="005F317C">
      <w:pPr>
        <w:rPr>
          <w:b/>
          <w:color w:val="000000"/>
          <w:sz w:val="18"/>
          <w:szCs w:val="18"/>
        </w:rPr>
      </w:pPr>
    </w:p>
    <w:p w14:paraId="40FCF96A" w14:textId="77777777" w:rsidR="005F317C" w:rsidRPr="005705C0" w:rsidRDefault="005F317C" w:rsidP="005F317C">
      <w:pPr>
        <w:rPr>
          <w:b/>
          <w:color w:val="000000"/>
          <w:sz w:val="18"/>
          <w:szCs w:val="18"/>
          <w:u w:val="single"/>
        </w:rPr>
      </w:pPr>
      <w:r w:rsidRPr="005705C0">
        <w:rPr>
          <w:b/>
          <w:color w:val="000000"/>
          <w:sz w:val="18"/>
          <w:szCs w:val="18"/>
          <w:u w:val="single"/>
        </w:rPr>
        <w:t>FREE MATH TUTORING</w:t>
      </w:r>
    </w:p>
    <w:p w14:paraId="43F933F8" w14:textId="77777777" w:rsidR="009A70B1" w:rsidRPr="009A70B1" w:rsidRDefault="009A70B1" w:rsidP="005F317C">
      <w:pPr>
        <w:rPr>
          <w:color w:val="000000"/>
          <w:sz w:val="18"/>
          <w:szCs w:val="18"/>
        </w:rPr>
      </w:pPr>
      <w:r>
        <w:rPr>
          <w:color w:val="000000"/>
          <w:sz w:val="18"/>
          <w:szCs w:val="18"/>
        </w:rPr>
        <w:t>The Jupiter campus and the Honors College sponsor in-person tutoring.</w:t>
      </w:r>
    </w:p>
    <w:p w14:paraId="4A4B907A" w14:textId="77777777" w:rsidR="009A70B1" w:rsidRDefault="009A70B1" w:rsidP="005F317C">
      <w:pPr>
        <w:rPr>
          <w:b/>
          <w:color w:val="000000"/>
          <w:sz w:val="18"/>
          <w:szCs w:val="18"/>
        </w:rPr>
      </w:pPr>
      <w:hyperlink r:id="rId11" w:history="1">
        <w:r w:rsidRPr="009A70B1">
          <w:rPr>
            <w:rStyle w:val="Hyperlink"/>
            <w:b/>
            <w:sz w:val="18"/>
            <w:szCs w:val="18"/>
          </w:rPr>
          <w:t>https://www.fau.edu/honors/current-students/jupiter-campus-tutoring/</w:t>
        </w:r>
      </w:hyperlink>
    </w:p>
    <w:p w14:paraId="4FF27AED" w14:textId="77777777" w:rsidR="009A70B1" w:rsidRPr="009A70B1" w:rsidRDefault="009A70B1" w:rsidP="005F317C">
      <w:pPr>
        <w:rPr>
          <w:color w:val="000000"/>
          <w:sz w:val="18"/>
          <w:szCs w:val="18"/>
        </w:rPr>
      </w:pPr>
    </w:p>
    <w:p w14:paraId="2462B170" w14:textId="77777777" w:rsidR="005F317C" w:rsidRPr="00125812" w:rsidRDefault="009A70B1" w:rsidP="005F317C">
      <w:pPr>
        <w:rPr>
          <w:sz w:val="18"/>
          <w:szCs w:val="18"/>
        </w:rPr>
      </w:pPr>
      <w:r w:rsidRPr="009A70B1">
        <w:rPr>
          <w:color w:val="000000"/>
          <w:sz w:val="18"/>
          <w:szCs w:val="18"/>
        </w:rPr>
        <w:lastRenderedPageBreak/>
        <w:t xml:space="preserve">Also, </w:t>
      </w:r>
      <w:r>
        <w:rPr>
          <w:color w:val="000000"/>
          <w:sz w:val="18"/>
          <w:szCs w:val="18"/>
        </w:rPr>
        <w:t>the M</w:t>
      </w:r>
      <w:r w:rsidR="005F317C" w:rsidRPr="00125812">
        <w:rPr>
          <w:sz w:val="18"/>
          <w:szCs w:val="18"/>
        </w:rPr>
        <w:t>LC</w:t>
      </w:r>
      <w:r>
        <w:rPr>
          <w:sz w:val="18"/>
          <w:szCs w:val="18"/>
        </w:rPr>
        <w:t xml:space="preserve"> (Math Learning Center)</w:t>
      </w:r>
      <w:r w:rsidR="005F317C" w:rsidRPr="00125812">
        <w:rPr>
          <w:sz w:val="18"/>
          <w:szCs w:val="18"/>
        </w:rPr>
        <w:t xml:space="preserve"> provides the following FREE tutoring for all FAU students in their math courses: </w:t>
      </w:r>
    </w:p>
    <w:p w14:paraId="793DD945" w14:textId="77777777" w:rsidR="005F317C" w:rsidRPr="00125812" w:rsidRDefault="005F317C" w:rsidP="005F317C">
      <w:pPr>
        <w:pStyle w:val="ListParagraph"/>
        <w:widowControl w:val="0"/>
        <w:numPr>
          <w:ilvl w:val="0"/>
          <w:numId w:val="2"/>
        </w:numPr>
        <w:ind w:left="450"/>
        <w:rPr>
          <w:sz w:val="18"/>
          <w:szCs w:val="18"/>
        </w:rPr>
      </w:pPr>
      <w:r w:rsidRPr="00125812">
        <w:rPr>
          <w:b/>
          <w:bCs/>
          <w:sz w:val="18"/>
          <w:szCs w:val="18"/>
          <w:u w:val="single"/>
        </w:rPr>
        <w:t>ONLINE</w:t>
      </w:r>
      <w:r w:rsidRPr="00125812">
        <w:rPr>
          <w:sz w:val="18"/>
          <w:szCs w:val="18"/>
        </w:rPr>
        <w:t xml:space="preserve">: Please see </w:t>
      </w:r>
      <w:hyperlink r:id="rId12" w:history="1">
        <w:r w:rsidRPr="00125812">
          <w:rPr>
            <w:rStyle w:val="Hyperlink"/>
            <w:sz w:val="18"/>
            <w:szCs w:val="18"/>
          </w:rPr>
          <w:t>http://www.math.fau.edu/mlc/remote/index.php</w:t>
        </w:r>
      </w:hyperlink>
      <w:r w:rsidRPr="00125812">
        <w:rPr>
          <w:sz w:val="18"/>
          <w:szCs w:val="18"/>
        </w:rPr>
        <w:t xml:space="preserve"> for available days/times and links to online tutoring. All tutoring is drop-in (no appointments are needed) and is available through Zoom. </w:t>
      </w:r>
    </w:p>
    <w:p w14:paraId="54C52620" w14:textId="77777777" w:rsidR="005F317C" w:rsidRPr="00125812" w:rsidRDefault="005F317C" w:rsidP="005F317C">
      <w:pPr>
        <w:pStyle w:val="ListParagraph"/>
        <w:ind w:left="0"/>
        <w:rPr>
          <w:sz w:val="18"/>
          <w:szCs w:val="18"/>
        </w:rPr>
      </w:pPr>
    </w:p>
    <w:p w14:paraId="2A546F6B" w14:textId="77777777" w:rsidR="005F317C" w:rsidRPr="00125812" w:rsidRDefault="005F317C" w:rsidP="005F317C">
      <w:pPr>
        <w:pStyle w:val="ListParagraph"/>
        <w:widowControl w:val="0"/>
        <w:numPr>
          <w:ilvl w:val="0"/>
          <w:numId w:val="2"/>
        </w:numPr>
        <w:ind w:left="450"/>
        <w:rPr>
          <w:sz w:val="18"/>
          <w:szCs w:val="18"/>
        </w:rPr>
      </w:pPr>
      <w:r w:rsidRPr="00125812">
        <w:rPr>
          <w:b/>
          <w:bCs/>
          <w:sz w:val="18"/>
          <w:szCs w:val="18"/>
          <w:u w:val="single"/>
        </w:rPr>
        <w:t>IN PERSON</w:t>
      </w:r>
      <w:r w:rsidRPr="00125812">
        <w:rPr>
          <w:sz w:val="18"/>
          <w:szCs w:val="18"/>
        </w:rPr>
        <w:t xml:space="preserve">: In person tutoring availability </w:t>
      </w:r>
      <w:hyperlink r:id="rId13" w:history="1">
        <w:r w:rsidR="009A70B1" w:rsidRPr="009A70B1">
          <w:rPr>
            <w:rStyle w:val="Hyperlink"/>
            <w:sz w:val="18"/>
            <w:szCs w:val="18"/>
          </w:rPr>
          <w:t>http://www.math.fau.edu/mlc/</w:t>
        </w:r>
        <w:r w:rsidRPr="009A70B1">
          <w:rPr>
            <w:rStyle w:val="Hyperlink"/>
            <w:sz w:val="18"/>
            <w:szCs w:val="18"/>
          </w:rPr>
          <w:t>.</w:t>
        </w:r>
      </w:hyperlink>
    </w:p>
    <w:p w14:paraId="044334E4" w14:textId="77777777" w:rsidR="005F317C" w:rsidRPr="009A70B1" w:rsidRDefault="005F317C" w:rsidP="009A70B1">
      <w:pPr>
        <w:widowControl w:val="0"/>
        <w:rPr>
          <w:sz w:val="18"/>
          <w:szCs w:val="18"/>
        </w:rPr>
      </w:pPr>
    </w:p>
    <w:p w14:paraId="2150BA37" w14:textId="77777777" w:rsidR="005F317C" w:rsidRDefault="005F317C" w:rsidP="005F317C">
      <w:pPr>
        <w:widowControl w:val="0"/>
        <w:rPr>
          <w:sz w:val="18"/>
          <w:szCs w:val="18"/>
        </w:rPr>
      </w:pPr>
      <w:r w:rsidRPr="00125812">
        <w:rPr>
          <w:sz w:val="18"/>
          <w:szCs w:val="18"/>
        </w:rPr>
        <w:t xml:space="preserve">Please email </w:t>
      </w:r>
      <w:hyperlink r:id="rId14" w:history="1">
        <w:r w:rsidRPr="00125812">
          <w:rPr>
            <w:rStyle w:val="Hyperlink"/>
            <w:sz w:val="18"/>
            <w:szCs w:val="18"/>
          </w:rPr>
          <w:t>mlc@fau.edu</w:t>
        </w:r>
      </w:hyperlink>
      <w:r w:rsidRPr="00125812">
        <w:rPr>
          <w:sz w:val="18"/>
          <w:szCs w:val="18"/>
        </w:rPr>
        <w:t xml:space="preserve"> should you need further information or have questions.</w:t>
      </w:r>
      <w:r w:rsidR="00091D13">
        <w:rPr>
          <w:sz w:val="18"/>
          <w:szCs w:val="18"/>
        </w:rPr>
        <w:br/>
      </w:r>
    </w:p>
    <w:p w14:paraId="310489FA" w14:textId="77777777" w:rsidR="005F317C" w:rsidRDefault="005F317C" w:rsidP="005F317C">
      <w:pPr>
        <w:jc w:val="both"/>
        <w:rPr>
          <w:b/>
          <w:sz w:val="18"/>
          <w:u w:val="single"/>
        </w:rPr>
      </w:pPr>
      <w:r w:rsidRPr="006B77F6">
        <w:rPr>
          <w:b/>
          <w:sz w:val="18"/>
          <w:u w:val="single"/>
        </w:rPr>
        <w:t>Policy on Accommodations</w:t>
      </w:r>
    </w:p>
    <w:p w14:paraId="162E05ED" w14:textId="77777777" w:rsidR="005F317C" w:rsidRDefault="00AD010F" w:rsidP="005F317C">
      <w:pPr>
        <w:jc w:val="both"/>
        <w:rPr>
          <w:sz w:val="18"/>
        </w:rPr>
      </w:pPr>
      <w:r w:rsidRPr="00AD010F">
        <w:rPr>
          <w:sz w:val="18"/>
        </w:rPr>
        <w:t xml:space="preserve">In compliance with the Americans with Disabilities Act Amendments Act (ADAAA), students who require reasonable accommodations due to a disability to properly execute coursework must register with Student Accessibility Services (SAS) and follow all SAS procedures.  SAS has offices across three of FAU’s campuses -- Boca Raton, SU 131 (561-297-3880); in Davie, LA 131 (954-236-1222); in Jupiter and all Northern Campuses, SR 111F (561-799-8585). Disability services are available for students on all campuses.  For more information, please visit SAS website at </w:t>
      </w:r>
      <w:hyperlink r:id="rId15" w:history="1">
        <w:r w:rsidRPr="006D5C96">
          <w:rPr>
            <w:rStyle w:val="Hyperlink"/>
            <w:sz w:val="18"/>
          </w:rPr>
          <w:t>www.fau.edu/sas/</w:t>
        </w:r>
      </w:hyperlink>
      <w:r w:rsidRPr="00AD010F">
        <w:rPr>
          <w:sz w:val="18"/>
        </w:rPr>
        <w:t>.</w:t>
      </w:r>
    </w:p>
    <w:p w14:paraId="7EA62139" w14:textId="77777777" w:rsidR="00AD010F" w:rsidRDefault="00AD010F" w:rsidP="005F317C">
      <w:pPr>
        <w:jc w:val="both"/>
        <w:rPr>
          <w:b/>
          <w:bCs/>
          <w:sz w:val="18"/>
        </w:rPr>
      </w:pPr>
    </w:p>
    <w:p w14:paraId="46557687" w14:textId="77777777" w:rsidR="005F317C" w:rsidRPr="009A3779" w:rsidRDefault="005F317C" w:rsidP="005F317C">
      <w:pPr>
        <w:jc w:val="both"/>
        <w:rPr>
          <w:sz w:val="18"/>
          <w:u w:val="single"/>
        </w:rPr>
      </w:pPr>
      <w:r w:rsidRPr="009A3779">
        <w:rPr>
          <w:b/>
          <w:bCs/>
          <w:sz w:val="18"/>
          <w:u w:val="single"/>
        </w:rPr>
        <w:t>Counseling and Psychological Services (CAPS) Center</w:t>
      </w:r>
    </w:p>
    <w:p w14:paraId="57B0E565" w14:textId="77777777" w:rsidR="005F317C" w:rsidRDefault="005F317C" w:rsidP="005F317C">
      <w:pPr>
        <w:jc w:val="both"/>
        <w:rPr>
          <w:sz w:val="18"/>
        </w:rPr>
      </w:pPr>
      <w:r w:rsidRPr="00E15FD1">
        <w:rPr>
          <w:i/>
          <w:iCs/>
          <w:sz w:val="18"/>
        </w:rPr>
        <w:t>Life as a university student can be challenging physically, mentally and emotionally. Students who find stress negatively affecting their ability to achieve academic or personal goals may wish to consider utilizing FAU’s Counseling and Psychological Services (CAPS) Center. CAPS provides FAU students a range of services – individual counseling, support meetings, and psychiatric services, to name a few – offered to help improve and maintain emotional well-being. For more information, go to </w:t>
      </w:r>
      <w:hyperlink r:id="rId16" w:history="1">
        <w:r w:rsidRPr="00E15FD1">
          <w:rPr>
            <w:rStyle w:val="Hyperlink"/>
            <w:i/>
            <w:iCs/>
            <w:sz w:val="18"/>
          </w:rPr>
          <w:t>http://www.fau.edu/counseling/</w:t>
        </w:r>
      </w:hyperlink>
    </w:p>
    <w:p w14:paraId="385D310E" w14:textId="77777777" w:rsidR="005F317C" w:rsidRDefault="005F317C" w:rsidP="005F317C">
      <w:pPr>
        <w:jc w:val="both"/>
        <w:rPr>
          <w:b/>
          <w:color w:val="000000"/>
          <w:sz w:val="18"/>
          <w:u w:val="single"/>
        </w:rPr>
      </w:pPr>
    </w:p>
    <w:p w14:paraId="6A2FA5FF" w14:textId="77777777" w:rsidR="00202BC3" w:rsidRDefault="00202BC3" w:rsidP="005F317C">
      <w:pPr>
        <w:jc w:val="both"/>
        <w:rPr>
          <w:bCs/>
          <w:sz w:val="18"/>
        </w:rPr>
      </w:pPr>
      <w:r w:rsidRPr="005705C0">
        <w:rPr>
          <w:b/>
          <w:smallCaps/>
          <w:sz w:val="18"/>
          <w:u w:val="single"/>
        </w:rPr>
        <w:t>Collaboration and the Honor Code</w:t>
      </w:r>
      <w:r w:rsidRPr="006B77F6">
        <w:rPr>
          <w:b/>
          <w:sz w:val="18"/>
        </w:rPr>
        <w:t xml:space="preserve">  </w:t>
      </w:r>
      <w:r w:rsidRPr="006B77F6">
        <w:rPr>
          <w:bCs/>
          <w:sz w:val="18"/>
        </w:rPr>
        <w:t>I expect you to abide by the Honors College Academic Honor Code.  It is available at</w:t>
      </w:r>
      <w:r w:rsidRPr="00E15FD1">
        <w:rPr>
          <w:i/>
        </w:rPr>
        <w:t xml:space="preserve"> </w:t>
      </w:r>
      <w:hyperlink r:id="rId17" w:history="1">
        <w:r w:rsidRPr="00E15FD1">
          <w:rPr>
            <w:rStyle w:val="Hyperlink"/>
            <w:i/>
          </w:rPr>
          <w:t>http://www.fau.edu/honors/academics/honor-code.php</w:t>
        </w:r>
      </w:hyperlink>
      <w:r w:rsidRPr="006B77F6">
        <w:rPr>
          <w:bCs/>
          <w:sz w:val="18"/>
        </w:rPr>
        <w:t>.</w:t>
      </w:r>
      <w:r w:rsidR="003378E1">
        <w:rPr>
          <w:bCs/>
          <w:sz w:val="18"/>
        </w:rPr>
        <w:t xml:space="preserve"> You are allowed to collaborate on all HWs</w:t>
      </w:r>
      <w:r w:rsidR="00091D13">
        <w:rPr>
          <w:bCs/>
          <w:sz w:val="18"/>
        </w:rPr>
        <w:t xml:space="preserve">. </w:t>
      </w:r>
      <w:r w:rsidR="003378E1">
        <w:rPr>
          <w:bCs/>
          <w:sz w:val="18"/>
        </w:rPr>
        <w:t xml:space="preserve">You are asked not collaborate on exams and quizzes. </w:t>
      </w:r>
    </w:p>
    <w:p w14:paraId="41002584" w14:textId="77777777" w:rsidR="00202BC3" w:rsidRDefault="00202BC3" w:rsidP="005F317C">
      <w:pPr>
        <w:jc w:val="both"/>
        <w:rPr>
          <w:b/>
          <w:color w:val="000000"/>
          <w:sz w:val="18"/>
          <w:u w:val="single"/>
        </w:rPr>
      </w:pPr>
    </w:p>
    <w:p w14:paraId="3DAC18C9" w14:textId="77777777" w:rsidR="005F317C" w:rsidRPr="006B77F6" w:rsidRDefault="005F317C" w:rsidP="005F317C">
      <w:pPr>
        <w:jc w:val="both"/>
        <w:rPr>
          <w:b/>
          <w:color w:val="000000"/>
          <w:sz w:val="18"/>
          <w:u w:val="single"/>
        </w:rPr>
      </w:pPr>
      <w:r w:rsidRPr="006B77F6">
        <w:rPr>
          <w:b/>
          <w:color w:val="000000"/>
          <w:sz w:val="18"/>
          <w:u w:val="single"/>
        </w:rPr>
        <w:t>Academic Integrity Policy</w:t>
      </w:r>
    </w:p>
    <w:p w14:paraId="0E3FBD13" w14:textId="77777777" w:rsidR="00C269EE" w:rsidRPr="000F6A2B" w:rsidRDefault="005F317C" w:rsidP="005F317C">
      <w:pPr>
        <w:jc w:val="both"/>
        <w:rPr>
          <w:color w:val="000000"/>
          <w:sz w:val="18"/>
        </w:rPr>
      </w:pPr>
      <w:r w:rsidRPr="006B77F6">
        <w:rPr>
          <w:color w:val="000000"/>
          <w:sz w:val="18"/>
        </w:rPr>
        <w:t xml:space="preserve">Students at Florida Atlantic University are expected to maintain the highest ethical standards. Academic dishonesty is considered a serious breach of these ethical standards, because it interferes with the university mission to provide a high quality education in which no student enjoys an unfair advantage over any other. Academic dishonesty is also destructive of the university community, which is grounded in a system of mutual trust and places high value on personal integrity and individual responsibility. Harsh penalties are associated with academic dishonesty. For more information, see </w:t>
      </w:r>
      <w:r w:rsidRPr="006B77F6">
        <w:rPr>
          <w:color w:val="0000FF"/>
          <w:sz w:val="18"/>
        </w:rPr>
        <w:t>University Regulation 4.001</w:t>
      </w:r>
      <w:r w:rsidRPr="006B77F6">
        <w:rPr>
          <w:color w:val="000000"/>
          <w:sz w:val="18"/>
        </w:rPr>
        <w:t xml:space="preserve">. </w:t>
      </w:r>
    </w:p>
    <w:p w14:paraId="3E454484" w14:textId="77777777" w:rsidR="00C269EE" w:rsidRDefault="00C269EE" w:rsidP="005F317C">
      <w:pPr>
        <w:jc w:val="both"/>
        <w:rPr>
          <w:b/>
          <w:color w:val="000000"/>
          <w:sz w:val="18"/>
          <w:u w:val="single"/>
        </w:rPr>
      </w:pPr>
    </w:p>
    <w:p w14:paraId="026241CA" w14:textId="77777777" w:rsidR="00C269EE" w:rsidRDefault="00C269EE" w:rsidP="005F317C">
      <w:pPr>
        <w:jc w:val="both"/>
        <w:rPr>
          <w:b/>
          <w:color w:val="000000"/>
          <w:sz w:val="18"/>
          <w:u w:val="single"/>
        </w:rPr>
      </w:pPr>
    </w:p>
    <w:p w14:paraId="0E82A0F4" w14:textId="77777777" w:rsidR="005F317C" w:rsidRPr="006B77F6" w:rsidRDefault="005F317C" w:rsidP="005F317C">
      <w:pPr>
        <w:jc w:val="both"/>
        <w:rPr>
          <w:b/>
          <w:color w:val="000000"/>
          <w:sz w:val="18"/>
          <w:u w:val="single"/>
        </w:rPr>
      </w:pPr>
      <w:r>
        <w:rPr>
          <w:b/>
          <w:color w:val="000000"/>
          <w:sz w:val="18"/>
          <w:u w:val="single"/>
        </w:rPr>
        <w:t>Plagiarism</w:t>
      </w:r>
    </w:p>
    <w:p w14:paraId="44655775" w14:textId="77777777" w:rsidR="005F317C" w:rsidRDefault="005F317C" w:rsidP="005F317C">
      <w:pPr>
        <w:rPr>
          <w:rFonts w:eastAsia="Arial" w:cstheme="minorHAnsi"/>
          <w:szCs w:val="24"/>
        </w:rPr>
      </w:pPr>
      <w:r>
        <w:rPr>
          <w:rFonts w:eastAsia="Arial" w:cstheme="minorHAnsi"/>
          <w:szCs w:val="24"/>
        </w:rPr>
        <w:t>Plagiarism i</w:t>
      </w:r>
      <w:r w:rsidRPr="00EF3C98">
        <w:rPr>
          <w:rFonts w:eastAsia="Arial" w:cstheme="minorHAnsi"/>
          <w:szCs w:val="24"/>
        </w:rPr>
        <w:t>s the deliberate use and appropriation of another's work without identifying the source and trying to pass off such work as one’s own. Any student who fails to give full credit for ideas or materials taken from another has plagiarized. This includes all discussion board posts, journal entries, wikis, and other written and oral presentation assignments. Plagiarism is unacceptable in the University community. Academic work must be</w:t>
      </w:r>
      <w:r>
        <w:rPr>
          <w:rFonts w:eastAsia="Arial" w:cstheme="minorHAnsi"/>
          <w:szCs w:val="24"/>
        </w:rPr>
        <w:t xml:space="preserve"> an original work of your</w:t>
      </w:r>
      <w:r w:rsidRPr="00EF3C98">
        <w:rPr>
          <w:rFonts w:eastAsia="Arial" w:cstheme="minorHAnsi"/>
          <w:szCs w:val="24"/>
        </w:rPr>
        <w:t xml:space="preserve"> own thought, research, or self-expression. When students borrow ideas, wording, or organization from another source, they must acknowledge that fact in an appropriate manner. If in doubt, cite your source.</w:t>
      </w:r>
      <w:r w:rsidR="006A5D92">
        <w:rPr>
          <w:rFonts w:eastAsia="Arial" w:cstheme="minorHAnsi"/>
          <w:szCs w:val="24"/>
        </w:rPr>
        <w:t xml:space="preserve"> </w:t>
      </w:r>
    </w:p>
    <w:p w14:paraId="7ED8F16D" w14:textId="77777777" w:rsidR="005F317C" w:rsidRPr="00E15FD1" w:rsidRDefault="005F317C" w:rsidP="005F317C">
      <w:pPr>
        <w:jc w:val="both"/>
        <w:rPr>
          <w:i/>
        </w:rPr>
      </w:pPr>
    </w:p>
    <w:p w14:paraId="63B2DF34" w14:textId="77777777" w:rsidR="005F317C" w:rsidRPr="006B77F6" w:rsidRDefault="005F317C" w:rsidP="005F317C">
      <w:pPr>
        <w:rPr>
          <w:b/>
          <w:sz w:val="18"/>
          <w:u w:val="single"/>
        </w:rPr>
      </w:pPr>
      <w:r w:rsidRPr="006B77F6">
        <w:rPr>
          <w:b/>
          <w:sz w:val="18"/>
          <w:u w:val="single"/>
        </w:rPr>
        <w:t>Classroom Etiquette Policy</w:t>
      </w:r>
    </w:p>
    <w:p w14:paraId="6029AA6D" w14:textId="77777777" w:rsidR="005F317C" w:rsidRPr="006B77F6" w:rsidRDefault="005F317C" w:rsidP="005F317C">
      <w:pPr>
        <w:jc w:val="both"/>
        <w:rPr>
          <w:sz w:val="18"/>
        </w:rPr>
      </w:pPr>
      <w:r w:rsidRPr="006B77F6">
        <w:rPr>
          <w:sz w:val="18"/>
        </w:rPr>
        <w:t xml:space="preserve">In order to enhance and maintain a productive atmosphere for education, </w:t>
      </w:r>
      <w:r w:rsidR="006A5D92">
        <w:rPr>
          <w:sz w:val="18"/>
        </w:rPr>
        <w:t>I expect each individual to treat the others in the class with respect.</w:t>
      </w:r>
    </w:p>
    <w:p w14:paraId="397BFDF3" w14:textId="77777777" w:rsidR="00FB5003" w:rsidRDefault="00FB5003" w:rsidP="001A6105">
      <w:pPr>
        <w:rPr>
          <w:b/>
          <w:bCs/>
          <w:sz w:val="18"/>
          <w:szCs w:val="18"/>
        </w:rPr>
      </w:pPr>
    </w:p>
    <w:p w14:paraId="64CA31C3" w14:textId="77777777" w:rsidR="001A6105" w:rsidRDefault="001A6105" w:rsidP="001A6105">
      <w:pPr>
        <w:rPr>
          <w:b/>
          <w:bCs/>
          <w:sz w:val="18"/>
          <w:szCs w:val="18"/>
        </w:rPr>
      </w:pPr>
    </w:p>
    <w:p w14:paraId="3BE3E18D" w14:textId="77777777" w:rsidR="001A6105" w:rsidRPr="00FB5003" w:rsidRDefault="001A6105" w:rsidP="001A6105">
      <w:pPr>
        <w:rPr>
          <w:b/>
          <w:bCs/>
          <w:sz w:val="18"/>
          <w:szCs w:val="18"/>
          <w:u w:val="single"/>
        </w:rPr>
      </w:pPr>
      <w:r w:rsidRPr="00FB5003">
        <w:rPr>
          <w:b/>
          <w:bCs/>
          <w:sz w:val="18"/>
          <w:szCs w:val="18"/>
          <w:u w:val="single"/>
        </w:rPr>
        <w:t xml:space="preserve">Policy on the Recording of Lectures </w:t>
      </w:r>
    </w:p>
    <w:p w14:paraId="3050C4A7" w14:textId="77777777" w:rsidR="00646A98" w:rsidRDefault="001A6105" w:rsidP="00D60476">
      <w:pPr>
        <w:pStyle w:val="Default"/>
        <w:rPr>
          <w:rFonts w:ascii="Times New Roman" w:hAnsi="Times New Roman" w:cs="Times New Roman"/>
          <w:sz w:val="18"/>
          <w:szCs w:val="18"/>
          <w:shd w:val="clear" w:color="auto" w:fill="FFFFFF"/>
        </w:rPr>
      </w:pPr>
      <w:r w:rsidRPr="00A331E3">
        <w:rPr>
          <w:rFonts w:ascii="Times New Roman" w:hAnsi="Times New Roman" w:cs="Times New Roman"/>
          <w:sz w:val="18"/>
          <w:szCs w:val="18"/>
        </w:rPr>
        <w:t xml:space="preserve">Because of a </w:t>
      </w:r>
      <w:r w:rsidR="001B18EE">
        <w:rPr>
          <w:rFonts w:ascii="Times New Roman" w:hAnsi="Times New Roman" w:cs="Times New Roman"/>
          <w:sz w:val="18"/>
          <w:szCs w:val="18"/>
        </w:rPr>
        <w:t>recent</w:t>
      </w:r>
      <w:r w:rsidRPr="00A331E3">
        <w:rPr>
          <w:rFonts w:ascii="Times New Roman" w:hAnsi="Times New Roman" w:cs="Times New Roman"/>
          <w:sz w:val="18"/>
          <w:szCs w:val="18"/>
        </w:rPr>
        <w:t xml:space="preserve"> Florida Statute in 2021, the following model language is suggested for inclusion in course syllabi, at the discretion of individual faculty: Students enrolled in this course may record video or audio of class lectures for their own personal educational use. A class lecture is defined as a formal or methodical oral presentation as part of a university course intended to present information or teach students about a particular subject. Recording class activities other than class lectures, including but not limited to student presentations (whether individually or as part of a group), class discussion (except when incidental to and incorporated within a class lecture), labs, clinical presentations such as patient history, academic exercises involving student participation, test or examination administrations, field trips, and private conversations between students in the class or between a student and the lecturer, is prohibited. Recordings may not be used as a substitute for class participation or class attendance and may not be published or shared without the written consent of the faculty member. Failure to adhere to these requirements may constitute a violation of the University’s Student Code of Conduct and/or the Code of Academic Integrity.</w:t>
      </w:r>
      <w:r w:rsidR="00A331E3" w:rsidRPr="00A331E3">
        <w:rPr>
          <w:rFonts w:ascii="Times New Roman" w:hAnsi="Times New Roman" w:cs="Times New Roman"/>
          <w:sz w:val="18"/>
          <w:szCs w:val="18"/>
        </w:rPr>
        <w:t xml:space="preserve"> </w:t>
      </w:r>
      <w:r w:rsidR="00A331E3" w:rsidRPr="00A331E3">
        <w:rPr>
          <w:rFonts w:ascii="Times New Roman" w:hAnsi="Times New Roman" w:cs="Times New Roman"/>
          <w:sz w:val="18"/>
          <w:szCs w:val="18"/>
          <w:shd w:val="clear" w:color="auto" w:fill="FFFFFF"/>
        </w:rPr>
        <w:t>Recorded lectures used for other purposes may allow the faculty member to seek “damages plus court costs and reasonable attorney fees, with the total recovery not to exceed $200,000.”</w:t>
      </w:r>
    </w:p>
    <w:p w14:paraId="2594F9C2" w14:textId="77777777" w:rsidR="006156A5" w:rsidRDefault="006156A5" w:rsidP="00D60476">
      <w:pPr>
        <w:pStyle w:val="Default"/>
        <w:rPr>
          <w:iCs/>
          <w:sz w:val="22"/>
          <w:szCs w:val="22"/>
        </w:rPr>
      </w:pPr>
    </w:p>
    <w:p w14:paraId="5F3E5F11" w14:textId="77777777" w:rsidR="006156A5" w:rsidRPr="00FB5003" w:rsidRDefault="006156A5" w:rsidP="006156A5">
      <w:pPr>
        <w:rPr>
          <w:b/>
          <w:bCs/>
          <w:sz w:val="18"/>
          <w:szCs w:val="18"/>
          <w:u w:val="single"/>
        </w:rPr>
      </w:pPr>
      <w:r>
        <w:rPr>
          <w:b/>
          <w:bCs/>
          <w:sz w:val="18"/>
          <w:szCs w:val="18"/>
          <w:u w:val="single"/>
        </w:rPr>
        <w:t>Disclaimer #1</w:t>
      </w:r>
      <w:r w:rsidRPr="00FB5003">
        <w:rPr>
          <w:b/>
          <w:bCs/>
          <w:sz w:val="18"/>
          <w:szCs w:val="18"/>
          <w:u w:val="single"/>
        </w:rPr>
        <w:t xml:space="preserve"> </w:t>
      </w:r>
    </w:p>
    <w:p w14:paraId="76D1F5F9" w14:textId="77777777" w:rsidR="006156A5" w:rsidRDefault="006156A5" w:rsidP="006156A5">
      <w:pPr>
        <w:pStyle w:val="Default"/>
        <w:rPr>
          <w:rFonts w:ascii="Times New Roman" w:hAnsi="Times New Roman" w:cs="Times New Roman"/>
          <w:sz w:val="18"/>
          <w:szCs w:val="18"/>
        </w:rPr>
      </w:pPr>
      <w:r w:rsidRPr="00A36B75">
        <w:rPr>
          <w:rFonts w:ascii="Times New Roman" w:hAnsi="Times New Roman" w:cs="Times New Roman"/>
          <w:sz w:val="18"/>
          <w:szCs w:val="18"/>
        </w:rPr>
        <w:t>Students are encouraged to employ critical thinking and to rely on data and verifiable sources to interrogate all assigned readings and subject matter in this course as a way of determining whether they agree with their classmates and/or their instructor. No lesson is intended to espouse, promote, advance, inculcate, or compel a particular feeling, perception, viewpoint or belief.</w:t>
      </w:r>
    </w:p>
    <w:p w14:paraId="6FD659C0" w14:textId="77777777" w:rsidR="006156A5" w:rsidRDefault="006156A5" w:rsidP="006156A5">
      <w:pPr>
        <w:pStyle w:val="Default"/>
        <w:rPr>
          <w:rFonts w:ascii="Times New Roman" w:hAnsi="Times New Roman" w:cs="Times New Roman"/>
          <w:iCs/>
          <w:sz w:val="18"/>
          <w:szCs w:val="18"/>
        </w:rPr>
      </w:pPr>
    </w:p>
    <w:p w14:paraId="0D3E042D" w14:textId="77777777" w:rsidR="006156A5" w:rsidRPr="00FB5003" w:rsidRDefault="006156A5" w:rsidP="006156A5">
      <w:pPr>
        <w:rPr>
          <w:b/>
          <w:bCs/>
          <w:sz w:val="18"/>
          <w:szCs w:val="18"/>
          <w:u w:val="single"/>
        </w:rPr>
      </w:pPr>
      <w:r>
        <w:rPr>
          <w:b/>
          <w:bCs/>
          <w:sz w:val="18"/>
          <w:szCs w:val="18"/>
          <w:u w:val="single"/>
        </w:rPr>
        <w:t>Disclaimer #2</w:t>
      </w:r>
      <w:r w:rsidRPr="00FB5003">
        <w:rPr>
          <w:b/>
          <w:bCs/>
          <w:sz w:val="18"/>
          <w:szCs w:val="18"/>
          <w:u w:val="single"/>
        </w:rPr>
        <w:t xml:space="preserve"> </w:t>
      </w:r>
    </w:p>
    <w:p w14:paraId="1F32FBB4" w14:textId="77777777" w:rsidR="006156A5" w:rsidRPr="00A36B75" w:rsidRDefault="006156A5" w:rsidP="006156A5">
      <w:pPr>
        <w:pStyle w:val="Default"/>
        <w:rPr>
          <w:rFonts w:ascii="Times New Roman" w:hAnsi="Times New Roman" w:cs="Times New Roman"/>
          <w:iCs/>
          <w:sz w:val="18"/>
          <w:szCs w:val="18"/>
        </w:rPr>
      </w:pPr>
      <w:r w:rsidRPr="00A36B75">
        <w:rPr>
          <w:rFonts w:ascii="Times New Roman" w:hAnsi="Times New Roman" w:cs="Times New Roman"/>
          <w:sz w:val="18"/>
          <w:szCs w:val="18"/>
        </w:rPr>
        <w:lastRenderedPageBreak/>
        <w:t>The instructor reserves the right to change/alter/add/delete any statement from this syllabus in hopes of creating a more enjoyable/equitable course.</w:t>
      </w:r>
    </w:p>
    <w:p w14:paraId="01EEFB91" w14:textId="77777777" w:rsidR="006156A5" w:rsidRPr="001A6105" w:rsidRDefault="006156A5" w:rsidP="00D60476">
      <w:pPr>
        <w:pStyle w:val="Default"/>
        <w:rPr>
          <w:iCs/>
          <w:sz w:val="22"/>
          <w:szCs w:val="22"/>
        </w:rPr>
      </w:pPr>
    </w:p>
    <w:sectPr w:rsidR="006156A5" w:rsidRPr="001A6105" w:rsidSect="00D25839">
      <w:type w:val="continuous"/>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ource Sans Pro">
    <w:altName w:val="Cambria Math"/>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1373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60C8229D"/>
    <w:multiLevelType w:val="hybridMultilevel"/>
    <w:tmpl w:val="632E42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43407652">
    <w:abstractNumId w:val="0"/>
  </w:num>
  <w:num w:numId="2" w16cid:durableId="885609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17C"/>
    <w:rsid w:val="00002000"/>
    <w:rsid w:val="000154CB"/>
    <w:rsid w:val="00047C14"/>
    <w:rsid w:val="0005108D"/>
    <w:rsid w:val="00091D13"/>
    <w:rsid w:val="000C4E96"/>
    <w:rsid w:val="000F6A2B"/>
    <w:rsid w:val="0010086A"/>
    <w:rsid w:val="00117D7A"/>
    <w:rsid w:val="00164BAD"/>
    <w:rsid w:val="001805FA"/>
    <w:rsid w:val="00184F49"/>
    <w:rsid w:val="001A6105"/>
    <w:rsid w:val="001B18EE"/>
    <w:rsid w:val="001B2F80"/>
    <w:rsid w:val="00202BC3"/>
    <w:rsid w:val="002807DB"/>
    <w:rsid w:val="00290313"/>
    <w:rsid w:val="002A103E"/>
    <w:rsid w:val="002C3368"/>
    <w:rsid w:val="00330E01"/>
    <w:rsid w:val="003359CF"/>
    <w:rsid w:val="003378E1"/>
    <w:rsid w:val="003533F2"/>
    <w:rsid w:val="003A5FCC"/>
    <w:rsid w:val="00401FEB"/>
    <w:rsid w:val="004A36D8"/>
    <w:rsid w:val="004B6E55"/>
    <w:rsid w:val="004C426C"/>
    <w:rsid w:val="00501410"/>
    <w:rsid w:val="00501973"/>
    <w:rsid w:val="00504385"/>
    <w:rsid w:val="00513B6F"/>
    <w:rsid w:val="0052377F"/>
    <w:rsid w:val="00527589"/>
    <w:rsid w:val="00557C95"/>
    <w:rsid w:val="0056572A"/>
    <w:rsid w:val="005705C0"/>
    <w:rsid w:val="00592193"/>
    <w:rsid w:val="00595CE3"/>
    <w:rsid w:val="005F317C"/>
    <w:rsid w:val="006011C3"/>
    <w:rsid w:val="00607D7C"/>
    <w:rsid w:val="006156A5"/>
    <w:rsid w:val="00640B46"/>
    <w:rsid w:val="00646A98"/>
    <w:rsid w:val="0067271A"/>
    <w:rsid w:val="006902B7"/>
    <w:rsid w:val="006A5D92"/>
    <w:rsid w:val="006E6A26"/>
    <w:rsid w:val="006F0D5E"/>
    <w:rsid w:val="007119BB"/>
    <w:rsid w:val="00711F6F"/>
    <w:rsid w:val="00777D2C"/>
    <w:rsid w:val="00823F82"/>
    <w:rsid w:val="008325C1"/>
    <w:rsid w:val="00864119"/>
    <w:rsid w:val="00874D3E"/>
    <w:rsid w:val="008B6BDD"/>
    <w:rsid w:val="009030DC"/>
    <w:rsid w:val="0090726A"/>
    <w:rsid w:val="00956E17"/>
    <w:rsid w:val="00960FC8"/>
    <w:rsid w:val="00976531"/>
    <w:rsid w:val="00991834"/>
    <w:rsid w:val="009A1149"/>
    <w:rsid w:val="009A70B1"/>
    <w:rsid w:val="009C08AF"/>
    <w:rsid w:val="009C6BAF"/>
    <w:rsid w:val="009E6F1A"/>
    <w:rsid w:val="00A331E3"/>
    <w:rsid w:val="00A51C62"/>
    <w:rsid w:val="00A76EEF"/>
    <w:rsid w:val="00A770B3"/>
    <w:rsid w:val="00AD010F"/>
    <w:rsid w:val="00B059BA"/>
    <w:rsid w:val="00B31254"/>
    <w:rsid w:val="00B767E1"/>
    <w:rsid w:val="00BA073F"/>
    <w:rsid w:val="00BA28EE"/>
    <w:rsid w:val="00BC5828"/>
    <w:rsid w:val="00BF2851"/>
    <w:rsid w:val="00C269EE"/>
    <w:rsid w:val="00CA7FC9"/>
    <w:rsid w:val="00CC2E15"/>
    <w:rsid w:val="00CC673A"/>
    <w:rsid w:val="00CE2940"/>
    <w:rsid w:val="00D27686"/>
    <w:rsid w:val="00D356F6"/>
    <w:rsid w:val="00D56B3A"/>
    <w:rsid w:val="00D60476"/>
    <w:rsid w:val="00D910E4"/>
    <w:rsid w:val="00DC1138"/>
    <w:rsid w:val="00DC77B4"/>
    <w:rsid w:val="00DD2576"/>
    <w:rsid w:val="00E52E02"/>
    <w:rsid w:val="00E55F83"/>
    <w:rsid w:val="00E81D7D"/>
    <w:rsid w:val="00EC0038"/>
    <w:rsid w:val="00F17F4D"/>
    <w:rsid w:val="00F27154"/>
    <w:rsid w:val="00F32028"/>
    <w:rsid w:val="00F44258"/>
    <w:rsid w:val="00F728D3"/>
    <w:rsid w:val="00FB5003"/>
    <w:rsid w:val="00FE5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F83F4"/>
  <w15:chartTrackingRefBased/>
  <w15:docId w15:val="{5BC2EFE6-89A5-4D3A-ACA6-D07C9541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17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46A98"/>
    <w:pPr>
      <w:keepNext/>
      <w:outlineLvl w:val="0"/>
    </w:pPr>
    <w:rPr>
      <w:rFonts w:eastAsia="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F317C"/>
    <w:rPr>
      <w:color w:val="0000FF"/>
      <w:u w:val="single"/>
    </w:rPr>
  </w:style>
  <w:style w:type="table" w:styleId="TableGrid">
    <w:name w:val="Table Grid"/>
    <w:basedOn w:val="TableNormal"/>
    <w:uiPriority w:val="39"/>
    <w:rsid w:val="005F31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317C"/>
    <w:pPr>
      <w:ind w:left="720"/>
      <w:contextualSpacing/>
    </w:pPr>
    <w:rPr>
      <w:sz w:val="24"/>
      <w:szCs w:val="24"/>
    </w:rPr>
  </w:style>
  <w:style w:type="character" w:customStyle="1" w:styleId="collegetextit">
    <w:name w:val="collegetextit"/>
    <w:basedOn w:val="DefaultParagraphFont"/>
    <w:rsid w:val="005F317C"/>
  </w:style>
  <w:style w:type="character" w:customStyle="1" w:styleId="UnresolvedMention1">
    <w:name w:val="Unresolved Mention1"/>
    <w:basedOn w:val="DefaultParagraphFont"/>
    <w:uiPriority w:val="99"/>
    <w:semiHidden/>
    <w:unhideWhenUsed/>
    <w:rsid w:val="00F44258"/>
    <w:rPr>
      <w:color w:val="605E5C"/>
      <w:shd w:val="clear" w:color="auto" w:fill="E1DFDD"/>
    </w:rPr>
  </w:style>
  <w:style w:type="paragraph" w:customStyle="1" w:styleId="Default">
    <w:name w:val="Default"/>
    <w:rsid w:val="001A610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rsid w:val="00646A98"/>
    <w:rPr>
      <w:rFonts w:ascii="Times New Roman" w:eastAsia="Arial Unicode MS" w:hAnsi="Times New Roman" w:cs="Times New Roman"/>
      <w:b/>
      <w:bCs/>
      <w:sz w:val="20"/>
      <w:szCs w:val="20"/>
    </w:rPr>
  </w:style>
  <w:style w:type="paragraph" w:styleId="Header">
    <w:name w:val="header"/>
    <w:basedOn w:val="Normal"/>
    <w:link w:val="HeaderChar"/>
    <w:rsid w:val="00646A98"/>
    <w:pPr>
      <w:tabs>
        <w:tab w:val="center" w:pos="4320"/>
        <w:tab w:val="right" w:pos="8640"/>
      </w:tabs>
    </w:pPr>
  </w:style>
  <w:style w:type="character" w:customStyle="1" w:styleId="HeaderChar">
    <w:name w:val="Header Char"/>
    <w:basedOn w:val="DefaultParagraphFont"/>
    <w:link w:val="Header"/>
    <w:rsid w:val="00646A98"/>
    <w:rPr>
      <w:rFonts w:ascii="Times New Roman" w:eastAsia="Times New Roman" w:hAnsi="Times New Roman" w:cs="Times New Roman"/>
      <w:sz w:val="20"/>
      <w:szCs w:val="20"/>
    </w:rPr>
  </w:style>
  <w:style w:type="paragraph" w:styleId="NormalWeb">
    <w:name w:val="Normal (Web)"/>
    <w:basedOn w:val="Normal"/>
    <w:rsid w:val="00646A98"/>
    <w:pPr>
      <w:spacing w:before="100" w:beforeAutospacing="1" w:after="100" w:afterAutospacing="1"/>
    </w:pPr>
    <w:rPr>
      <w:rFonts w:ascii="Arial Unicode MS" w:eastAsia="Arial Unicode MS" w:hAnsi="Arial Unicode MS" w:cs="Arial Unicode MS"/>
      <w:sz w:val="24"/>
      <w:szCs w:val="24"/>
    </w:rPr>
  </w:style>
  <w:style w:type="character" w:customStyle="1" w:styleId="UnresolvedMention2">
    <w:name w:val="Unresolved Mention2"/>
    <w:basedOn w:val="DefaultParagraphFont"/>
    <w:uiPriority w:val="99"/>
    <w:semiHidden/>
    <w:unhideWhenUsed/>
    <w:rsid w:val="009A70B1"/>
    <w:rPr>
      <w:color w:val="605E5C"/>
      <w:shd w:val="clear" w:color="auto" w:fill="E1DFDD"/>
    </w:rPr>
  </w:style>
  <w:style w:type="character" w:styleId="FollowedHyperlink">
    <w:name w:val="FollowedHyperlink"/>
    <w:basedOn w:val="DefaultParagraphFont"/>
    <w:uiPriority w:val="99"/>
    <w:semiHidden/>
    <w:unhideWhenUsed/>
    <w:rsid w:val="000154CB"/>
    <w:rPr>
      <w:color w:val="954F72" w:themeColor="followedHyperlink"/>
      <w:u w:val="single"/>
    </w:rPr>
  </w:style>
  <w:style w:type="character" w:customStyle="1" w:styleId="UnresolvedMention3">
    <w:name w:val="Unresolved Mention3"/>
    <w:basedOn w:val="DefaultParagraphFont"/>
    <w:uiPriority w:val="99"/>
    <w:semiHidden/>
    <w:unhideWhenUsed/>
    <w:rsid w:val="00956E17"/>
    <w:rPr>
      <w:color w:val="605E5C"/>
      <w:shd w:val="clear" w:color="auto" w:fill="E1DFDD"/>
    </w:rPr>
  </w:style>
  <w:style w:type="character" w:customStyle="1" w:styleId="UnresolvedMention4">
    <w:name w:val="Unresolved Mention4"/>
    <w:basedOn w:val="DefaultParagraphFont"/>
    <w:uiPriority w:val="99"/>
    <w:semiHidden/>
    <w:unhideWhenUsed/>
    <w:rsid w:val="00F17F4D"/>
    <w:rPr>
      <w:color w:val="605E5C"/>
      <w:shd w:val="clear" w:color="auto" w:fill="E1DFDD"/>
    </w:rPr>
  </w:style>
  <w:style w:type="character" w:styleId="UnresolvedMention">
    <w:name w:val="Unresolved Mention"/>
    <w:basedOn w:val="DefaultParagraphFont"/>
    <w:uiPriority w:val="99"/>
    <w:semiHidden/>
    <w:unhideWhenUsed/>
    <w:rsid w:val="00D27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mcgove1@fau.edu" TargetMode="External"/><Relationship Id="rId13" Type="http://schemas.openxmlformats.org/officeDocument/2006/relationships/hyperlink" Target="http://www.math.fau.edu/ml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arren.mcgovern@fau.edu" TargetMode="External"/><Relationship Id="rId12" Type="http://schemas.openxmlformats.org/officeDocument/2006/relationships/hyperlink" Target="http://www.math.fau.edu/mlc/remote/index.php" TargetMode="External"/><Relationship Id="rId17" Type="http://schemas.openxmlformats.org/officeDocument/2006/relationships/hyperlink" Target="http://www.fau.edu/honors/academics/honor-code.php" TargetMode="External"/><Relationship Id="rId2" Type="http://schemas.openxmlformats.org/officeDocument/2006/relationships/styles" Target="styles.xml"/><Relationship Id="rId16" Type="http://schemas.openxmlformats.org/officeDocument/2006/relationships/hyperlink" Target="http://www.fau.edu/counseling/" TargetMode="External"/><Relationship Id="rId1" Type="http://schemas.openxmlformats.org/officeDocument/2006/relationships/numbering" Target="numbering.xml"/><Relationship Id="rId6" Type="http://schemas.openxmlformats.org/officeDocument/2006/relationships/hyperlink" Target="http://home.fau.edu/wmcgove1/web/" TargetMode="External"/><Relationship Id="rId11" Type="http://schemas.openxmlformats.org/officeDocument/2006/relationships/hyperlink" Target="https://www.fau.edu/honors/current-students/jupiter-campus-tutoring/" TargetMode="External"/><Relationship Id="rId5" Type="http://schemas.openxmlformats.org/officeDocument/2006/relationships/image" Target="media/image1.jpeg"/><Relationship Id="rId15" Type="http://schemas.openxmlformats.org/officeDocument/2006/relationships/hyperlink" Target="http://www.fau.edu/sas/" TargetMode="External"/><Relationship Id="rId10" Type="http://schemas.openxmlformats.org/officeDocument/2006/relationships/hyperlink" Target="http://abstract.ups.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bstract.ups.edu/download/aata-20220728.pdf" TargetMode="External"/><Relationship Id="rId14" Type="http://schemas.openxmlformats.org/officeDocument/2006/relationships/hyperlink" Target="mailto:mlc@fa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1941</Words>
  <Characters>10428</Characters>
  <Application>Microsoft Office Word</Application>
  <DocSecurity>0</DocSecurity>
  <Lines>281</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McGovern</dc:creator>
  <cp:keywords/>
  <dc:description/>
  <cp:lastModifiedBy>Warren McGovern</cp:lastModifiedBy>
  <cp:revision>17</cp:revision>
  <cp:lastPrinted>2023-12-26T15:05:00Z</cp:lastPrinted>
  <dcterms:created xsi:type="dcterms:W3CDTF">2023-12-26T15:07:00Z</dcterms:created>
  <dcterms:modified xsi:type="dcterms:W3CDTF">2025-12-22T16:12:00Z</dcterms:modified>
</cp:coreProperties>
</file>